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109" w:rsidRPr="00ED0EB2" w:rsidRDefault="00E92DA9" w:rsidP="00A3146E">
      <w:pPr>
        <w:spacing w:before="120" w:after="120"/>
        <w:ind w:right="-431"/>
        <w:rPr>
          <w:b/>
          <w:sz w:val="32"/>
          <w:szCs w:val="32"/>
        </w:rPr>
      </w:pPr>
      <w:r w:rsidRPr="00ED0EB2">
        <w:rPr>
          <w:b/>
          <w:sz w:val="28"/>
          <w:szCs w:val="32"/>
        </w:rPr>
        <w:t>Reconnaitre et résoudre des problèmes de proportionnalité</w:t>
      </w:r>
      <w:r w:rsidR="002B4109" w:rsidRPr="00ED0EB2">
        <w:rPr>
          <w:b/>
          <w:sz w:val="32"/>
          <w:szCs w:val="32"/>
        </w:rPr>
        <w:tab/>
      </w:r>
    </w:p>
    <w:p w:rsidR="002B4109" w:rsidRDefault="002B4109" w:rsidP="00A3146E">
      <w:pPr>
        <w:spacing w:before="120" w:after="120"/>
        <w:ind w:right="-431"/>
        <w:rPr>
          <w:sz w:val="32"/>
          <w:szCs w:val="32"/>
        </w:rPr>
      </w:pPr>
    </w:p>
    <w:p w:rsidR="002B4109" w:rsidRPr="00E92DA9" w:rsidRDefault="002B4109" w:rsidP="00A3146E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E92DA9">
        <w:rPr>
          <w:b/>
          <w:sz w:val="18"/>
          <w:shd w:val="clear" w:color="auto" w:fill="B3B3B3"/>
        </w:rPr>
        <w:t xml:space="preserve"> </w:t>
      </w:r>
      <w:r w:rsidR="005566D5" w:rsidRPr="00E92DA9">
        <w:rPr>
          <w:b/>
          <w:sz w:val="18"/>
          <w:shd w:val="clear" w:color="auto" w:fill="B3B3B3"/>
        </w:rPr>
        <w:t>Reconnai</w:t>
      </w:r>
      <w:r w:rsidR="00A3146E" w:rsidRPr="00E92DA9">
        <w:rPr>
          <w:b/>
          <w:sz w:val="18"/>
          <w:shd w:val="clear" w:color="auto" w:fill="B3B3B3"/>
        </w:rPr>
        <w:t>tre une situation de proportionnalité</w:t>
      </w:r>
    </w:p>
    <w:p w:rsidR="00FB5768" w:rsidRDefault="002B4109" w:rsidP="00E92DA9">
      <w:pPr>
        <w:pStyle w:val="Paragraphedeliste"/>
        <w:numPr>
          <w:ilvl w:val="0"/>
          <w:numId w:val="17"/>
        </w:numPr>
        <w:spacing w:before="120" w:after="120"/>
        <w:rPr>
          <w:sz w:val="20"/>
        </w:rPr>
      </w:pPr>
      <w:r w:rsidRPr="00E92DA9">
        <w:rPr>
          <w:b/>
          <w:sz w:val="20"/>
        </w:rPr>
        <w:t xml:space="preserve"> </w:t>
      </w:r>
      <w:r w:rsidR="00FB5768" w:rsidRPr="00E92DA9">
        <w:rPr>
          <w:b/>
          <w:sz w:val="20"/>
        </w:rPr>
        <w:t xml:space="preserve">Colorie </w:t>
      </w:r>
      <w:r w:rsidR="00FB5768" w:rsidRPr="00E92DA9">
        <w:rPr>
          <w:sz w:val="20"/>
        </w:rPr>
        <w:t>en vert</w:t>
      </w:r>
      <w:r w:rsidR="00FB5768" w:rsidRPr="00E92DA9">
        <w:rPr>
          <w:b/>
          <w:sz w:val="20"/>
        </w:rPr>
        <w:t xml:space="preserve"> </w:t>
      </w:r>
      <w:r w:rsidR="00FB5768" w:rsidRPr="00E92DA9">
        <w:rPr>
          <w:sz w:val="20"/>
        </w:rPr>
        <w:t xml:space="preserve">les situations </w:t>
      </w:r>
      <w:r w:rsidR="00606079">
        <w:rPr>
          <w:sz w:val="20"/>
        </w:rPr>
        <w:t>proportionnelles</w:t>
      </w:r>
      <w:r w:rsidR="00FB5768" w:rsidRPr="00E92DA9">
        <w:rPr>
          <w:sz w:val="20"/>
        </w:rPr>
        <w:t xml:space="preserve"> et en rouge celle qui </w:t>
      </w:r>
      <w:r w:rsidR="00606079">
        <w:rPr>
          <w:sz w:val="20"/>
        </w:rPr>
        <w:t>ne le sont</w:t>
      </w:r>
      <w:r w:rsidR="00FB5768" w:rsidRPr="00E92DA9">
        <w:rPr>
          <w:sz w:val="20"/>
        </w:rPr>
        <w:t xml:space="preserve"> pas.</w:t>
      </w:r>
    </w:p>
    <w:p w:rsidR="00606079" w:rsidRPr="00E92DA9" w:rsidRDefault="00606079" w:rsidP="00606079">
      <w:pPr>
        <w:pStyle w:val="Paragraphedeliste"/>
        <w:spacing w:before="120" w:after="120"/>
        <w:ind w:left="567"/>
        <w:rPr>
          <w:sz w:val="20"/>
        </w:rPr>
      </w:pPr>
    </w:p>
    <w:tbl>
      <w:tblPr>
        <w:tblStyle w:val="Grilledutableau"/>
        <w:tblW w:w="1001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843"/>
        <w:gridCol w:w="567"/>
        <w:gridCol w:w="567"/>
        <w:gridCol w:w="567"/>
        <w:gridCol w:w="567"/>
        <w:gridCol w:w="556"/>
        <w:gridCol w:w="236"/>
        <w:gridCol w:w="1546"/>
        <w:gridCol w:w="713"/>
        <w:gridCol w:w="714"/>
        <w:gridCol w:w="713"/>
        <w:gridCol w:w="714"/>
        <w:gridCol w:w="714"/>
      </w:tblGrid>
      <w:tr w:rsidR="00923FBA" w:rsidRPr="002B4109">
        <w:tc>
          <w:tcPr>
            <w:tcW w:w="4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1B0" w:rsidRDefault="00923FBA" w:rsidP="00923FBA">
            <w:pPr>
              <w:rPr>
                <w:sz w:val="20"/>
              </w:rPr>
            </w:pPr>
            <w:r w:rsidRPr="002B4109">
              <w:rPr>
                <w:sz w:val="20"/>
              </w:rPr>
              <w:t xml:space="preserve">En une journée, un bambou pousse de 10 cm. </w:t>
            </w:r>
          </w:p>
          <w:p w:rsidR="00923FBA" w:rsidRPr="002B4109" w:rsidRDefault="00923FBA" w:rsidP="00923FBA">
            <w:pPr>
              <w:rPr>
                <w:sz w:val="20"/>
              </w:rPr>
            </w:pPr>
            <w:r w:rsidRPr="002B4109">
              <w:rPr>
                <w:sz w:val="20"/>
              </w:rPr>
              <w:t>En huit jours, il pousse de 50 cm.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923FBA" w:rsidRPr="002B4109" w:rsidRDefault="00923FBA" w:rsidP="00DE76E2">
            <w:pPr>
              <w:rPr>
                <w:sz w:val="20"/>
              </w:rPr>
            </w:pPr>
          </w:p>
        </w:tc>
        <w:tc>
          <w:tcPr>
            <w:tcW w:w="51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FBA" w:rsidRPr="002B4109" w:rsidRDefault="00923FBA" w:rsidP="006B356C">
            <w:pPr>
              <w:rPr>
                <w:sz w:val="20"/>
              </w:rPr>
            </w:pPr>
            <w:r w:rsidRPr="002B4109">
              <w:rPr>
                <w:sz w:val="20"/>
              </w:rPr>
              <w:t>En une heure, un radiateur consomme 2 kW.</w:t>
            </w:r>
          </w:p>
          <w:p w:rsidR="00923FBA" w:rsidRPr="002B4109" w:rsidRDefault="00923FBA" w:rsidP="006B356C">
            <w:pPr>
              <w:rPr>
                <w:sz w:val="20"/>
              </w:rPr>
            </w:pPr>
            <w:r w:rsidRPr="002B4109">
              <w:rPr>
                <w:sz w:val="20"/>
              </w:rPr>
              <w:t>En cinq heures, il consomme 10 kW.</w:t>
            </w:r>
          </w:p>
        </w:tc>
      </w:tr>
      <w:tr w:rsidR="00923FBA" w:rsidRPr="002B4109">
        <w:tc>
          <w:tcPr>
            <w:tcW w:w="4667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23FBA" w:rsidRPr="002B4109" w:rsidRDefault="00923FBA" w:rsidP="00DE76E2">
            <w:pPr>
              <w:rPr>
                <w:sz w:val="20"/>
                <w:szCs w:val="4"/>
              </w:rPr>
            </w:pPr>
          </w:p>
        </w:tc>
        <w:tc>
          <w:tcPr>
            <w:tcW w:w="236" w:type="dxa"/>
          </w:tcPr>
          <w:p w:rsidR="00923FBA" w:rsidRPr="002B4109" w:rsidRDefault="00923FBA" w:rsidP="00DE76E2">
            <w:pPr>
              <w:rPr>
                <w:sz w:val="20"/>
                <w:szCs w:val="4"/>
              </w:rPr>
            </w:pPr>
          </w:p>
        </w:tc>
        <w:tc>
          <w:tcPr>
            <w:tcW w:w="511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23FBA" w:rsidRPr="002B4109" w:rsidRDefault="00923FBA" w:rsidP="00DE76E2">
            <w:pPr>
              <w:rPr>
                <w:sz w:val="20"/>
                <w:szCs w:val="4"/>
              </w:rPr>
            </w:pPr>
          </w:p>
        </w:tc>
      </w:tr>
      <w:tr w:rsidR="00923FBA" w:rsidRPr="002B4109">
        <w:tc>
          <w:tcPr>
            <w:tcW w:w="4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FBA" w:rsidRPr="002B4109" w:rsidRDefault="00923FBA" w:rsidP="007C2F67">
            <w:pPr>
              <w:rPr>
                <w:sz w:val="20"/>
              </w:rPr>
            </w:pPr>
            <w:r w:rsidRPr="002B4109">
              <w:rPr>
                <w:sz w:val="20"/>
              </w:rPr>
              <w:t>Une bobine de 5 m de câble pèse 500 g.</w:t>
            </w:r>
          </w:p>
          <w:p w:rsidR="00923FBA" w:rsidRPr="002B4109" w:rsidRDefault="00923FBA" w:rsidP="00C631B0">
            <w:pPr>
              <w:rPr>
                <w:sz w:val="20"/>
              </w:rPr>
            </w:pPr>
            <w:r w:rsidRPr="002B4109">
              <w:rPr>
                <w:sz w:val="20"/>
              </w:rPr>
              <w:t>Une bobine de 15 m de câble pèse 1 500 g.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923FBA" w:rsidRPr="002B4109" w:rsidRDefault="00923FBA" w:rsidP="00DE76E2">
            <w:pPr>
              <w:rPr>
                <w:sz w:val="20"/>
              </w:rPr>
            </w:pPr>
          </w:p>
        </w:tc>
        <w:tc>
          <w:tcPr>
            <w:tcW w:w="51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FBA" w:rsidRPr="002B4109" w:rsidRDefault="00923FBA" w:rsidP="00DE76E2">
            <w:pPr>
              <w:rPr>
                <w:sz w:val="20"/>
              </w:rPr>
            </w:pPr>
            <w:r w:rsidRPr="002B4109">
              <w:rPr>
                <w:sz w:val="20"/>
              </w:rPr>
              <w:t>2 clés USB sont vendues 8 €.</w:t>
            </w:r>
          </w:p>
          <w:p w:rsidR="00923FBA" w:rsidRPr="002B4109" w:rsidRDefault="00923FBA" w:rsidP="00923FBA">
            <w:pPr>
              <w:rPr>
                <w:sz w:val="20"/>
              </w:rPr>
            </w:pPr>
            <w:r w:rsidRPr="002B4109">
              <w:rPr>
                <w:sz w:val="20"/>
              </w:rPr>
              <w:t>Six clés USB coûtent 24 €.</w:t>
            </w:r>
          </w:p>
        </w:tc>
      </w:tr>
      <w:tr w:rsidR="00923FBA" w:rsidRPr="002B4109">
        <w:tc>
          <w:tcPr>
            <w:tcW w:w="4667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23FBA" w:rsidRPr="002B4109" w:rsidRDefault="00923FBA" w:rsidP="00DE76E2">
            <w:pPr>
              <w:rPr>
                <w:sz w:val="20"/>
                <w:szCs w:val="4"/>
              </w:rPr>
            </w:pPr>
          </w:p>
        </w:tc>
        <w:tc>
          <w:tcPr>
            <w:tcW w:w="236" w:type="dxa"/>
          </w:tcPr>
          <w:p w:rsidR="00923FBA" w:rsidRPr="002B4109" w:rsidRDefault="00923FBA" w:rsidP="00DE76E2">
            <w:pPr>
              <w:rPr>
                <w:sz w:val="20"/>
                <w:szCs w:val="4"/>
              </w:rPr>
            </w:pPr>
          </w:p>
        </w:tc>
        <w:tc>
          <w:tcPr>
            <w:tcW w:w="511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23FBA" w:rsidRPr="002B4109" w:rsidRDefault="00923FBA" w:rsidP="00DE76E2">
            <w:pPr>
              <w:rPr>
                <w:sz w:val="20"/>
                <w:szCs w:val="4"/>
              </w:rPr>
            </w:pPr>
          </w:p>
        </w:tc>
      </w:tr>
      <w:tr w:rsidR="00923FBA" w:rsidRPr="002B4109" w:rsidTr="00606079">
        <w:trPr>
          <w:trHeight w:val="1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923FBA" w:rsidRPr="00606079" w:rsidRDefault="00606079" w:rsidP="004178E3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606079">
              <w:rPr>
                <w:b/>
                <w:sz w:val="20"/>
                <w:szCs w:val="20"/>
              </w:rPr>
              <w:t>S</w:t>
            </w:r>
            <w:r w:rsidR="00923FBA" w:rsidRPr="00606079">
              <w:rPr>
                <w:b/>
                <w:sz w:val="20"/>
                <w:szCs w:val="20"/>
              </w:rPr>
              <w:t>aut de kangourou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FBA" w:rsidRPr="002B4109" w:rsidRDefault="00923FBA" w:rsidP="004178E3">
            <w:pPr>
              <w:spacing w:before="40" w:after="4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FBA" w:rsidRPr="002B4109" w:rsidRDefault="00923FBA" w:rsidP="004178E3">
            <w:pPr>
              <w:spacing w:before="40" w:after="4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FBA" w:rsidRPr="002B4109" w:rsidRDefault="00923FBA" w:rsidP="004178E3">
            <w:pPr>
              <w:spacing w:before="40" w:after="4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FBA" w:rsidRPr="002B4109" w:rsidRDefault="00923FBA" w:rsidP="004178E3">
            <w:pPr>
              <w:spacing w:before="40" w:after="4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5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FBA" w:rsidRPr="002B4109" w:rsidRDefault="00923FBA" w:rsidP="004178E3">
            <w:pPr>
              <w:spacing w:before="40" w:after="4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10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923FBA" w:rsidRPr="002B4109" w:rsidRDefault="00923FBA" w:rsidP="004178E3">
            <w:pPr>
              <w:spacing w:before="40" w:after="40"/>
              <w:rPr>
                <w:sz w:val="2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923FBA" w:rsidRPr="00606079" w:rsidRDefault="00606079" w:rsidP="004178E3">
            <w:pPr>
              <w:spacing w:before="40" w:after="40"/>
              <w:jc w:val="center"/>
              <w:rPr>
                <w:b/>
                <w:sz w:val="20"/>
              </w:rPr>
            </w:pPr>
            <w:r w:rsidRPr="00606079">
              <w:rPr>
                <w:b/>
                <w:sz w:val="20"/>
              </w:rPr>
              <w:t>T</w:t>
            </w:r>
            <w:r w:rsidR="00923FBA" w:rsidRPr="00606079">
              <w:rPr>
                <w:b/>
                <w:sz w:val="20"/>
              </w:rPr>
              <w:t>omates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FBA" w:rsidRPr="002B4109" w:rsidRDefault="00923FBA" w:rsidP="004178E3">
            <w:pPr>
              <w:spacing w:before="40" w:after="4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FBA" w:rsidRPr="002B4109" w:rsidRDefault="00923FBA" w:rsidP="004178E3">
            <w:pPr>
              <w:spacing w:before="40" w:after="4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FBA" w:rsidRPr="002B4109" w:rsidRDefault="00923FBA" w:rsidP="004178E3">
            <w:pPr>
              <w:spacing w:before="40" w:after="4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FBA" w:rsidRPr="002B4109" w:rsidRDefault="00923FBA" w:rsidP="004178E3">
            <w:pPr>
              <w:spacing w:before="40" w:after="4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FBA" w:rsidRPr="002B4109" w:rsidRDefault="00923FBA" w:rsidP="004178E3">
            <w:pPr>
              <w:spacing w:before="40" w:after="4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20</w:t>
            </w:r>
          </w:p>
        </w:tc>
      </w:tr>
      <w:tr w:rsidR="00923FBA" w:rsidRPr="002B4109" w:rsidTr="00606079">
        <w:trPr>
          <w:trHeight w:val="6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923FBA" w:rsidRPr="00606079" w:rsidRDefault="00606079" w:rsidP="004178E3">
            <w:pPr>
              <w:spacing w:before="40" w:after="40"/>
              <w:jc w:val="center"/>
              <w:rPr>
                <w:b/>
                <w:sz w:val="20"/>
              </w:rPr>
            </w:pPr>
            <w:r w:rsidRPr="00606079">
              <w:rPr>
                <w:b/>
                <w:sz w:val="20"/>
              </w:rPr>
              <w:t>D</w:t>
            </w:r>
            <w:r w:rsidR="00923FBA" w:rsidRPr="00606079">
              <w:rPr>
                <w:b/>
                <w:sz w:val="20"/>
              </w:rPr>
              <w:t>istance (m)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FBA" w:rsidRPr="002B4109" w:rsidRDefault="00923FBA" w:rsidP="004178E3">
            <w:pPr>
              <w:spacing w:before="40" w:after="4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FBA" w:rsidRPr="002B4109" w:rsidRDefault="00923FBA" w:rsidP="004178E3">
            <w:pPr>
              <w:spacing w:before="40" w:after="4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FBA" w:rsidRPr="002B4109" w:rsidRDefault="00923FBA" w:rsidP="004178E3">
            <w:pPr>
              <w:spacing w:before="40" w:after="4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FBA" w:rsidRPr="002B4109" w:rsidRDefault="00923FBA" w:rsidP="004178E3">
            <w:pPr>
              <w:spacing w:before="40" w:after="4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40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FBA" w:rsidRPr="002B4109" w:rsidRDefault="00923FBA" w:rsidP="004178E3">
            <w:pPr>
              <w:spacing w:before="40" w:after="4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80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923FBA" w:rsidRPr="002B4109" w:rsidRDefault="00923FBA" w:rsidP="004178E3">
            <w:pPr>
              <w:spacing w:before="40" w:after="40"/>
              <w:rPr>
                <w:sz w:val="2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923FBA" w:rsidRPr="00606079" w:rsidRDefault="00606079" w:rsidP="004178E3">
            <w:pPr>
              <w:spacing w:before="40" w:after="40"/>
              <w:jc w:val="center"/>
              <w:rPr>
                <w:b/>
                <w:sz w:val="20"/>
              </w:rPr>
            </w:pPr>
            <w:r w:rsidRPr="00606079">
              <w:rPr>
                <w:b/>
                <w:sz w:val="20"/>
              </w:rPr>
              <w:t>M</w:t>
            </w:r>
            <w:r w:rsidR="00923FBA" w:rsidRPr="00606079">
              <w:rPr>
                <w:b/>
                <w:sz w:val="20"/>
              </w:rPr>
              <w:t>asse (g)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FBA" w:rsidRPr="002B4109" w:rsidRDefault="00923FBA" w:rsidP="004178E3">
            <w:pPr>
              <w:spacing w:before="40" w:after="40"/>
              <w:jc w:val="center"/>
              <w:rPr>
                <w:sz w:val="20"/>
                <w:szCs w:val="22"/>
              </w:rPr>
            </w:pPr>
            <w:r w:rsidRPr="002B4109">
              <w:rPr>
                <w:sz w:val="20"/>
                <w:szCs w:val="22"/>
              </w:rPr>
              <w:t>300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FBA" w:rsidRPr="002B4109" w:rsidRDefault="00923FBA" w:rsidP="004178E3">
            <w:pPr>
              <w:spacing w:before="40" w:after="40"/>
              <w:jc w:val="center"/>
              <w:rPr>
                <w:sz w:val="20"/>
                <w:szCs w:val="22"/>
              </w:rPr>
            </w:pPr>
            <w:r w:rsidRPr="002B4109">
              <w:rPr>
                <w:sz w:val="20"/>
                <w:szCs w:val="22"/>
              </w:rPr>
              <w:t>700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FBA" w:rsidRPr="002B4109" w:rsidRDefault="00923FBA" w:rsidP="004178E3">
            <w:pPr>
              <w:spacing w:before="40" w:after="40"/>
              <w:jc w:val="center"/>
              <w:rPr>
                <w:sz w:val="20"/>
                <w:szCs w:val="22"/>
              </w:rPr>
            </w:pPr>
            <w:r w:rsidRPr="002B4109">
              <w:rPr>
                <w:sz w:val="20"/>
                <w:szCs w:val="22"/>
              </w:rPr>
              <w:t>1200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FBA" w:rsidRPr="002B4109" w:rsidRDefault="00923FBA" w:rsidP="004178E3">
            <w:pPr>
              <w:spacing w:before="40" w:after="40"/>
              <w:jc w:val="center"/>
              <w:rPr>
                <w:sz w:val="20"/>
                <w:szCs w:val="22"/>
              </w:rPr>
            </w:pPr>
            <w:r w:rsidRPr="002B4109">
              <w:rPr>
                <w:sz w:val="20"/>
                <w:szCs w:val="22"/>
              </w:rPr>
              <w:t>1500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3FBA" w:rsidRPr="002B4109" w:rsidRDefault="00923FBA" w:rsidP="004178E3">
            <w:pPr>
              <w:spacing w:before="40" w:after="40"/>
              <w:jc w:val="center"/>
              <w:rPr>
                <w:sz w:val="20"/>
                <w:szCs w:val="22"/>
              </w:rPr>
            </w:pPr>
            <w:r w:rsidRPr="002B4109">
              <w:rPr>
                <w:sz w:val="20"/>
                <w:szCs w:val="22"/>
              </w:rPr>
              <w:t>2800</w:t>
            </w:r>
          </w:p>
        </w:tc>
      </w:tr>
    </w:tbl>
    <w:p w:rsidR="00E92DA9" w:rsidRDefault="00E92DA9" w:rsidP="00A3146E">
      <w:pPr>
        <w:spacing w:before="120" w:after="120"/>
        <w:ind w:right="-431"/>
        <w:rPr>
          <w:b/>
          <w:sz w:val="18"/>
          <w:shd w:val="clear" w:color="auto" w:fill="B3B3B3"/>
        </w:rPr>
      </w:pPr>
    </w:p>
    <w:p w:rsidR="00A3146E" w:rsidRPr="00E92DA9" w:rsidRDefault="002B4109" w:rsidP="00A3146E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E92DA9">
        <w:rPr>
          <w:b/>
          <w:sz w:val="18"/>
          <w:shd w:val="clear" w:color="auto" w:fill="B3B3B3"/>
        </w:rPr>
        <w:t xml:space="preserve"> </w:t>
      </w:r>
      <w:r w:rsidR="00A3146E" w:rsidRPr="00E92DA9">
        <w:rPr>
          <w:b/>
          <w:sz w:val="18"/>
          <w:shd w:val="clear" w:color="auto" w:fill="B3B3B3"/>
        </w:rPr>
        <w:t>Construire et compléter des tableaux de proportionnalité</w:t>
      </w:r>
    </w:p>
    <w:p w:rsidR="00A3146E" w:rsidRDefault="002B4109" w:rsidP="00E92DA9">
      <w:pPr>
        <w:pStyle w:val="Paragraphedeliste"/>
        <w:numPr>
          <w:ilvl w:val="0"/>
          <w:numId w:val="17"/>
        </w:numPr>
        <w:spacing w:before="120" w:after="120"/>
        <w:ind w:right="1"/>
        <w:jc w:val="both"/>
        <w:rPr>
          <w:sz w:val="20"/>
        </w:rPr>
      </w:pPr>
      <w:r w:rsidRPr="00E92DA9">
        <w:rPr>
          <w:b/>
          <w:sz w:val="20"/>
        </w:rPr>
        <w:t xml:space="preserve"> </w:t>
      </w:r>
      <w:r w:rsidR="00964933" w:rsidRPr="00E92DA9">
        <w:rPr>
          <w:b/>
          <w:sz w:val="20"/>
        </w:rPr>
        <w:t>Lis</w:t>
      </w:r>
      <w:r w:rsidR="00964933" w:rsidRPr="00E92DA9">
        <w:rPr>
          <w:sz w:val="20"/>
        </w:rPr>
        <w:t xml:space="preserve"> ce problème puis </w:t>
      </w:r>
      <w:r w:rsidR="00964933" w:rsidRPr="00E92DA9">
        <w:rPr>
          <w:b/>
          <w:sz w:val="20"/>
        </w:rPr>
        <w:t>construis</w:t>
      </w:r>
      <w:r w:rsidR="00964933" w:rsidRPr="00E92DA9">
        <w:rPr>
          <w:sz w:val="20"/>
        </w:rPr>
        <w:t xml:space="preserve"> et </w:t>
      </w:r>
      <w:r w:rsidR="00964933" w:rsidRPr="00E92DA9">
        <w:rPr>
          <w:b/>
          <w:sz w:val="20"/>
        </w:rPr>
        <w:t>complète</w:t>
      </w:r>
      <w:r w:rsidR="00964933" w:rsidRPr="00E92DA9">
        <w:rPr>
          <w:sz w:val="20"/>
        </w:rPr>
        <w:t xml:space="preserve"> le tableau de proportionnalité qui lui correspond.</w:t>
      </w:r>
    </w:p>
    <w:p w:rsidR="00606079" w:rsidRPr="00E92DA9" w:rsidRDefault="00606079" w:rsidP="00606079">
      <w:pPr>
        <w:pStyle w:val="Paragraphedeliste"/>
        <w:spacing w:before="120" w:after="120"/>
        <w:ind w:left="567" w:right="1"/>
        <w:jc w:val="both"/>
        <w:rPr>
          <w:sz w:val="20"/>
        </w:rPr>
      </w:pPr>
    </w:p>
    <w:tbl>
      <w:tblPr>
        <w:tblStyle w:val="Grilledutableau"/>
        <w:tblW w:w="0" w:type="auto"/>
        <w:tblInd w:w="108" w:type="dxa"/>
        <w:tblLayout w:type="fixed"/>
        <w:tblLook w:val="04A0"/>
      </w:tblPr>
      <w:tblGrid>
        <w:gridCol w:w="4253"/>
      </w:tblGrid>
      <w:tr w:rsidR="00606079" w:rsidRPr="002B4109" w:rsidTr="00606079">
        <w:tc>
          <w:tcPr>
            <w:tcW w:w="4253" w:type="dxa"/>
          </w:tcPr>
          <w:p w:rsidR="00606079" w:rsidRDefault="00246B8D" w:rsidP="007B1A17">
            <w:pPr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216.6pt;margin-top:2.3pt;width:276pt;height:63pt;z-index:251658240" stroked="f">
                  <v:textbox>
                    <w:txbxContent>
                      <w:p w:rsidR="00606079" w:rsidRDefault="00606079">
                        <w:r w:rsidRPr="00606079">
                          <w:rPr>
                            <w:noProof/>
                          </w:rPr>
                          <w:drawing>
                            <wp:inline distT="0" distB="0" distL="0" distR="0">
                              <wp:extent cx="3257853" cy="588747"/>
                              <wp:effectExtent l="19050" t="0" r="0" b="0"/>
                              <wp:docPr id="12" name="Image 2" descr="ex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ex2.png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283293" cy="59334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="00606079" w:rsidRPr="002B4109">
              <w:rPr>
                <w:sz w:val="20"/>
              </w:rPr>
              <w:t xml:space="preserve">Un magasin de vêtements vend ses </w:t>
            </w:r>
          </w:p>
          <w:p w:rsidR="00606079" w:rsidRPr="002B4109" w:rsidRDefault="00606079" w:rsidP="007B1A17">
            <w:pPr>
              <w:jc w:val="both"/>
              <w:rPr>
                <w:sz w:val="20"/>
              </w:rPr>
            </w:pPr>
            <w:r w:rsidRPr="002B4109">
              <w:rPr>
                <w:sz w:val="20"/>
              </w:rPr>
              <w:t>tee-shirts à 5 € l’un. La vendeuse voudrait préparer un tableau pour savoir rapidement combien co</w:t>
            </w:r>
            <w:r>
              <w:rPr>
                <w:sz w:val="20"/>
              </w:rPr>
              <w:t>u</w:t>
            </w:r>
            <w:r w:rsidRPr="002B4109">
              <w:rPr>
                <w:sz w:val="20"/>
              </w:rPr>
              <w:t>teraient 2, 3, 5, 10 et 15 tee-shirts.</w:t>
            </w:r>
          </w:p>
        </w:tc>
      </w:tr>
    </w:tbl>
    <w:p w:rsidR="00E92DA9" w:rsidRDefault="00E92DA9" w:rsidP="00A3146E">
      <w:pPr>
        <w:spacing w:before="120" w:after="120"/>
        <w:ind w:right="-431"/>
        <w:rPr>
          <w:b/>
          <w:sz w:val="18"/>
          <w:shd w:val="clear" w:color="auto" w:fill="B3B3B3"/>
        </w:rPr>
      </w:pPr>
    </w:p>
    <w:p w:rsidR="00A3146E" w:rsidRPr="00E92DA9" w:rsidRDefault="002B4109" w:rsidP="00A3146E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E92DA9">
        <w:rPr>
          <w:b/>
          <w:sz w:val="18"/>
          <w:shd w:val="clear" w:color="auto" w:fill="B3B3B3"/>
        </w:rPr>
        <w:t xml:space="preserve"> </w:t>
      </w:r>
      <w:r w:rsidR="00A3146E" w:rsidRPr="00E92DA9">
        <w:rPr>
          <w:b/>
          <w:sz w:val="18"/>
          <w:shd w:val="clear" w:color="auto" w:fill="B3B3B3"/>
        </w:rPr>
        <w:t>Résoudre un problème de proportionnalité</w:t>
      </w: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2"/>
        <w:gridCol w:w="4890"/>
      </w:tblGrid>
      <w:tr w:rsidR="004178E3" w:rsidTr="00E1411D">
        <w:tc>
          <w:tcPr>
            <w:tcW w:w="4782" w:type="dxa"/>
          </w:tcPr>
          <w:p w:rsidR="004178E3" w:rsidRPr="00E92DA9" w:rsidRDefault="002B4109" w:rsidP="00E92DA9">
            <w:pPr>
              <w:pStyle w:val="Paragraphedeliste"/>
              <w:numPr>
                <w:ilvl w:val="0"/>
                <w:numId w:val="17"/>
              </w:numPr>
              <w:spacing w:before="120" w:after="120"/>
              <w:ind w:left="252" w:right="1"/>
              <w:jc w:val="both"/>
              <w:rPr>
                <w:noProof/>
                <w:sz w:val="20"/>
              </w:rPr>
            </w:pPr>
            <w:r w:rsidRPr="00E92DA9">
              <w:rPr>
                <w:b/>
                <w:noProof/>
                <w:sz w:val="20"/>
              </w:rPr>
              <w:t xml:space="preserve"> </w:t>
            </w:r>
            <w:r w:rsidR="004178E3" w:rsidRPr="00E92DA9">
              <w:rPr>
                <w:b/>
                <w:noProof/>
                <w:sz w:val="20"/>
              </w:rPr>
              <w:t xml:space="preserve">Résous </w:t>
            </w:r>
            <w:r w:rsidR="004178E3" w:rsidRPr="00E92DA9">
              <w:rPr>
                <w:noProof/>
                <w:sz w:val="20"/>
              </w:rPr>
              <w:t>le problème de proportionnalité suivant.</w:t>
            </w:r>
          </w:p>
          <w:p w:rsidR="004178E3" w:rsidRPr="002B4109" w:rsidRDefault="00407E84" w:rsidP="004178E3">
            <w:pPr>
              <w:spacing w:before="120" w:after="120"/>
              <w:ind w:right="1"/>
              <w:jc w:val="both"/>
              <w:rPr>
                <w:sz w:val="20"/>
              </w:rPr>
            </w:pPr>
            <w:r>
              <w:rPr>
                <w:sz w:val="20"/>
              </w:rPr>
              <w:t>Pour la fête des mères, la mai</w:t>
            </w:r>
            <w:r w:rsidR="004178E3" w:rsidRPr="002B4109">
              <w:rPr>
                <w:sz w:val="20"/>
              </w:rPr>
              <w:t>tresse prévoit que chaque élève fera un collier avec 7 perles rouges, 5 perles bleues et 6 perles jaunes.</w:t>
            </w:r>
          </w:p>
          <w:p w:rsidR="004178E3" w:rsidRDefault="004178E3" w:rsidP="00AC1A25">
            <w:pPr>
              <w:spacing w:before="120" w:after="120"/>
              <w:ind w:right="1"/>
              <w:jc w:val="both"/>
              <w:rPr>
                <w:b/>
              </w:rPr>
            </w:pPr>
            <w:r w:rsidRPr="002B4109">
              <w:rPr>
                <w:sz w:val="20"/>
              </w:rPr>
              <w:t>Elle souhaite savoir de combien de perles elle aura besoin pour 2 élèves, pour 5, pour 10 et pour 25.</w:t>
            </w:r>
          </w:p>
        </w:tc>
        <w:tc>
          <w:tcPr>
            <w:tcW w:w="4890" w:type="dxa"/>
            <w:vAlign w:val="center"/>
          </w:tcPr>
          <w:p w:rsidR="004178E3" w:rsidRPr="003332F3" w:rsidRDefault="00E1411D" w:rsidP="00043E00">
            <w:pPr>
              <w:spacing w:before="120" w:after="120"/>
              <w:ind w:right="1"/>
              <w:jc w:val="center"/>
              <w:rPr>
                <w:color w:val="FF0000"/>
              </w:rPr>
            </w:pPr>
            <w:r w:rsidRPr="00E1411D">
              <w:rPr>
                <w:noProof/>
                <w:color w:val="FF0000"/>
              </w:rPr>
              <w:drawing>
                <wp:inline distT="0" distB="0" distL="0" distR="0">
                  <wp:extent cx="2844984" cy="1180214"/>
                  <wp:effectExtent l="19050" t="0" r="0" b="0"/>
                  <wp:docPr id="8" name="Image 5" descr="sey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eyes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9884" cy="1190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DA9" w:rsidRDefault="002B4109" w:rsidP="00A3146E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E92DA9">
        <w:rPr>
          <w:b/>
          <w:sz w:val="18"/>
          <w:shd w:val="clear" w:color="auto" w:fill="B3B3B3"/>
        </w:rPr>
        <w:t xml:space="preserve"> </w:t>
      </w:r>
    </w:p>
    <w:p w:rsidR="00A3146E" w:rsidRPr="00E92DA9" w:rsidRDefault="00A3146E" w:rsidP="00A3146E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E92DA9">
        <w:rPr>
          <w:b/>
          <w:sz w:val="18"/>
          <w:shd w:val="clear" w:color="auto" w:fill="B3B3B3"/>
        </w:rPr>
        <w:t>Résoudre un problème de proportionnalité : les pourcentages</w:t>
      </w: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19"/>
        <w:gridCol w:w="5021"/>
      </w:tblGrid>
      <w:tr w:rsidR="00043E00" w:rsidTr="00E1411D">
        <w:tc>
          <w:tcPr>
            <w:tcW w:w="4782" w:type="dxa"/>
          </w:tcPr>
          <w:p w:rsidR="0002384D" w:rsidRPr="00E92DA9" w:rsidRDefault="002B4109" w:rsidP="00E92DA9">
            <w:pPr>
              <w:pStyle w:val="Paragraphedeliste"/>
              <w:numPr>
                <w:ilvl w:val="0"/>
                <w:numId w:val="17"/>
              </w:numPr>
              <w:spacing w:before="120" w:after="120"/>
              <w:ind w:right="1"/>
              <w:jc w:val="both"/>
              <w:rPr>
                <w:noProof/>
                <w:sz w:val="20"/>
              </w:rPr>
            </w:pPr>
            <w:r w:rsidRPr="00E92DA9">
              <w:rPr>
                <w:b/>
                <w:noProof/>
                <w:sz w:val="20"/>
              </w:rPr>
              <w:t xml:space="preserve"> </w:t>
            </w:r>
            <w:r w:rsidR="00043E00" w:rsidRPr="00E92DA9">
              <w:rPr>
                <w:b/>
                <w:noProof/>
                <w:sz w:val="20"/>
              </w:rPr>
              <w:t xml:space="preserve">Calcule </w:t>
            </w:r>
            <w:r w:rsidR="00043E00" w:rsidRPr="00E92DA9">
              <w:rPr>
                <w:noProof/>
                <w:sz w:val="20"/>
              </w:rPr>
              <w:t xml:space="preserve">combien </w:t>
            </w:r>
            <w:r w:rsidR="000E6FBE">
              <w:rPr>
                <w:noProof/>
                <w:sz w:val="20"/>
              </w:rPr>
              <w:t xml:space="preserve">Stella </w:t>
            </w:r>
            <w:r w:rsidR="00703021" w:rsidRPr="00E92DA9">
              <w:rPr>
                <w:noProof/>
                <w:sz w:val="20"/>
              </w:rPr>
              <w:t>va payer après la remise du magasin.</w:t>
            </w:r>
          </w:p>
          <w:p w:rsidR="0002384D" w:rsidRDefault="0002384D" w:rsidP="009E650A">
            <w:pPr>
              <w:spacing w:before="120" w:after="120"/>
              <w:ind w:right="1"/>
              <w:jc w:val="both"/>
              <w:rPr>
                <w:sz w:val="20"/>
              </w:rPr>
            </w:pPr>
          </w:p>
          <w:p w:rsidR="00043E00" w:rsidRPr="002B4109" w:rsidRDefault="00043E00" w:rsidP="009E650A">
            <w:pPr>
              <w:spacing w:before="120" w:after="120"/>
              <w:ind w:right="1"/>
              <w:jc w:val="both"/>
              <w:rPr>
                <w:sz w:val="20"/>
              </w:rPr>
            </w:pPr>
          </w:p>
          <w:p w:rsidR="0002384D" w:rsidRDefault="005D5B57" w:rsidP="009E650A">
            <w:pPr>
              <w:spacing w:before="120" w:after="120"/>
              <w:ind w:right="1"/>
              <w:jc w:val="both"/>
              <w:rPr>
                <w:b/>
                <w:noProof/>
                <w:color w:val="FF0000"/>
              </w:rPr>
            </w:pPr>
            <w:r w:rsidRPr="005D5B57">
              <w:rPr>
                <w:b/>
                <w:noProof/>
                <w:color w:val="FF0000"/>
              </w:rPr>
              <w:drawing>
                <wp:inline distT="0" distB="0" distL="0" distR="0">
                  <wp:extent cx="2137689" cy="1250728"/>
                  <wp:effectExtent l="19050" t="0" r="0" b="0"/>
                  <wp:docPr id="4" name="Image 2" descr="C16_illus20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16_illus20.tif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5328" cy="1249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2384D" w:rsidRPr="0002384D" w:rsidRDefault="0002384D" w:rsidP="009E650A">
            <w:pPr>
              <w:spacing w:before="120" w:after="120"/>
              <w:ind w:right="1"/>
              <w:jc w:val="both"/>
              <w:rPr>
                <w:b/>
                <w:noProof/>
                <w:color w:val="FF0000"/>
              </w:rPr>
            </w:pPr>
          </w:p>
          <w:p w:rsidR="00043E00" w:rsidRDefault="00043E00" w:rsidP="009E650A">
            <w:pPr>
              <w:spacing w:before="120" w:after="120"/>
              <w:ind w:right="1"/>
              <w:jc w:val="both"/>
              <w:rPr>
                <w:b/>
              </w:rPr>
            </w:pPr>
          </w:p>
        </w:tc>
        <w:tc>
          <w:tcPr>
            <w:tcW w:w="4890" w:type="dxa"/>
            <w:vAlign w:val="center"/>
          </w:tcPr>
          <w:p w:rsidR="00043E00" w:rsidRPr="003332F3" w:rsidRDefault="00E1411D" w:rsidP="00043E00">
            <w:pPr>
              <w:spacing w:before="120" w:after="120"/>
              <w:ind w:right="1"/>
              <w:jc w:val="center"/>
              <w:rPr>
                <w:b/>
                <w:color w:val="FF0000"/>
              </w:rPr>
            </w:pPr>
            <w:r w:rsidRPr="00E1411D">
              <w:rPr>
                <w:noProof/>
                <w:color w:val="FF0000"/>
              </w:rPr>
              <w:drawing>
                <wp:inline distT="0" distB="0" distL="0" distR="0">
                  <wp:extent cx="3031340" cy="1662592"/>
                  <wp:effectExtent l="19050" t="0" r="0" b="0"/>
                  <wp:docPr id="9" name="Image 6" descr="sey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eyes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269" cy="1669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3146E" w:rsidRDefault="00A3146E" w:rsidP="00A3146E">
      <w:pPr>
        <w:spacing w:before="120" w:after="120"/>
        <w:ind w:right="1"/>
      </w:pPr>
      <w:r>
        <w:rPr>
          <w:b/>
        </w:rPr>
        <w:t xml:space="preserve"> </w:t>
      </w:r>
    </w:p>
    <w:p w:rsidR="007874E7" w:rsidRDefault="007874E7" w:rsidP="00082A60">
      <w:pPr>
        <w:rPr>
          <w:b/>
        </w:rPr>
        <w:sectPr w:rsidR="007874E7" w:rsidSect="00030DF3">
          <w:headerReference w:type="even" r:id="rId11"/>
          <w:headerReference w:type="default" r:id="rId12"/>
          <w:footerReference w:type="even" r:id="rId13"/>
          <w:footerReference w:type="default" r:id="rId14"/>
          <w:type w:val="continuous"/>
          <w:pgSz w:w="11900" w:h="16840"/>
          <w:pgMar w:top="425" w:right="1134" w:bottom="284" w:left="1134" w:header="284" w:footer="283" w:gutter="0"/>
          <w:cols w:space="708"/>
          <w:docGrid w:linePitch="360"/>
        </w:sectPr>
      </w:pPr>
    </w:p>
    <w:p w:rsidR="0063427F" w:rsidRDefault="0063427F" w:rsidP="0063427F">
      <w:pPr>
        <w:spacing w:before="120" w:after="120"/>
        <w:ind w:right="-431"/>
        <w:rPr>
          <w:sz w:val="32"/>
          <w:szCs w:val="32"/>
        </w:rPr>
      </w:pPr>
    </w:p>
    <w:p w:rsidR="0063427F" w:rsidRPr="00ED0EB2" w:rsidRDefault="0063427F" w:rsidP="0063427F">
      <w:pPr>
        <w:spacing w:before="120" w:after="120"/>
        <w:ind w:right="-431"/>
        <w:rPr>
          <w:b/>
          <w:sz w:val="32"/>
          <w:szCs w:val="32"/>
        </w:rPr>
      </w:pPr>
      <w:r w:rsidRPr="00ED0EB2">
        <w:rPr>
          <w:b/>
          <w:sz w:val="28"/>
          <w:szCs w:val="32"/>
        </w:rPr>
        <w:t>Reconnaitre et résoudre des problèmes de proportionnalité</w:t>
      </w:r>
      <w:r w:rsidRPr="00ED0EB2">
        <w:rPr>
          <w:b/>
          <w:sz w:val="32"/>
          <w:szCs w:val="32"/>
        </w:rPr>
        <w:tab/>
      </w:r>
    </w:p>
    <w:p w:rsidR="002B4109" w:rsidRDefault="002B4109" w:rsidP="00A3146E">
      <w:pPr>
        <w:spacing w:before="120" w:after="120"/>
        <w:ind w:right="-431"/>
        <w:rPr>
          <w:sz w:val="32"/>
          <w:szCs w:val="32"/>
        </w:rPr>
      </w:pPr>
    </w:p>
    <w:p w:rsidR="00A3146E" w:rsidRPr="00E92DA9" w:rsidRDefault="002B4109" w:rsidP="00A3146E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E92DA9">
        <w:rPr>
          <w:b/>
          <w:sz w:val="18"/>
          <w:shd w:val="clear" w:color="auto" w:fill="B3B3B3"/>
        </w:rPr>
        <w:t xml:space="preserve"> </w:t>
      </w:r>
      <w:r w:rsidR="005566D5" w:rsidRPr="00E92DA9">
        <w:rPr>
          <w:b/>
          <w:sz w:val="18"/>
          <w:shd w:val="clear" w:color="auto" w:fill="B3B3B3"/>
        </w:rPr>
        <w:t>Reconnai</w:t>
      </w:r>
      <w:r w:rsidR="00A3146E" w:rsidRPr="00E92DA9">
        <w:rPr>
          <w:b/>
          <w:sz w:val="18"/>
          <w:shd w:val="clear" w:color="auto" w:fill="B3B3B3"/>
        </w:rPr>
        <w:t>tre une situation de proportionnalité</w:t>
      </w:r>
    </w:p>
    <w:p w:rsidR="00A3146E" w:rsidRPr="00E92DA9" w:rsidRDefault="002B4109" w:rsidP="00E92DA9">
      <w:pPr>
        <w:pStyle w:val="Paragraphedeliste"/>
        <w:numPr>
          <w:ilvl w:val="0"/>
          <w:numId w:val="18"/>
        </w:numPr>
        <w:spacing w:before="120" w:after="120"/>
        <w:rPr>
          <w:sz w:val="20"/>
        </w:rPr>
      </w:pPr>
      <w:r w:rsidRPr="00E92DA9">
        <w:rPr>
          <w:b/>
          <w:sz w:val="20"/>
        </w:rPr>
        <w:t xml:space="preserve"> </w:t>
      </w:r>
      <w:r w:rsidR="0063204F" w:rsidRPr="00E92DA9">
        <w:rPr>
          <w:b/>
          <w:sz w:val="20"/>
        </w:rPr>
        <w:t>Coch</w:t>
      </w:r>
      <w:r w:rsidR="00DB476F" w:rsidRPr="00E92DA9">
        <w:rPr>
          <w:b/>
          <w:sz w:val="20"/>
        </w:rPr>
        <w:t>e</w:t>
      </w:r>
      <w:r w:rsidR="00DB476F" w:rsidRPr="00E92DA9">
        <w:rPr>
          <w:sz w:val="20"/>
        </w:rPr>
        <w:t xml:space="preserve"> la bonne réponse.</w:t>
      </w: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342"/>
        <w:gridCol w:w="236"/>
        <w:gridCol w:w="5061"/>
      </w:tblGrid>
      <w:tr w:rsidR="00DB476F" w:rsidRPr="002B4109">
        <w:trPr>
          <w:trHeight w:val="80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6F" w:rsidRPr="002B4109" w:rsidRDefault="00DB476F" w:rsidP="007A0738">
            <w:pPr>
              <w:jc w:val="both"/>
              <w:rPr>
                <w:sz w:val="20"/>
              </w:rPr>
            </w:pPr>
            <w:r w:rsidRPr="002B4109">
              <w:rPr>
                <w:sz w:val="20"/>
              </w:rPr>
              <w:t>Un wagon de TGV contient 85 passagers.</w:t>
            </w:r>
          </w:p>
          <w:p w:rsidR="00DB476F" w:rsidRPr="002B4109" w:rsidRDefault="00DB476F" w:rsidP="007A0738">
            <w:pPr>
              <w:spacing w:after="60"/>
              <w:jc w:val="both"/>
              <w:rPr>
                <w:sz w:val="20"/>
              </w:rPr>
            </w:pPr>
            <w:r w:rsidRPr="002B4109">
              <w:rPr>
                <w:sz w:val="20"/>
              </w:rPr>
              <w:t>Dix wagons contiennent 850 passagers.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DB476F" w:rsidRPr="002B4109" w:rsidRDefault="00DB476F" w:rsidP="007A0738">
            <w:pPr>
              <w:jc w:val="both"/>
              <w:rPr>
                <w:sz w:val="20"/>
              </w:rPr>
            </w:pP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6F" w:rsidRPr="002B4109" w:rsidRDefault="007A0738" w:rsidP="007A0738">
            <w:pPr>
              <w:jc w:val="both"/>
              <w:rPr>
                <w:sz w:val="20"/>
              </w:rPr>
            </w:pPr>
            <w:r w:rsidRPr="002B4109">
              <w:rPr>
                <w:sz w:val="20"/>
              </w:rPr>
              <w:t>Au parc d’attraction, on peut lire 4 tickets 6 €, 10 tickets 11 €.</w:t>
            </w:r>
          </w:p>
        </w:tc>
      </w:tr>
    </w:tbl>
    <w:p w:rsidR="00DB476F" w:rsidRDefault="00FA21C2" w:rsidP="00FA21C2">
      <w:pPr>
        <w:tabs>
          <w:tab w:val="left" w:pos="4536"/>
        </w:tabs>
        <w:spacing w:after="120"/>
        <w:rPr>
          <w:sz w:val="20"/>
        </w:rPr>
      </w:pPr>
      <w:r>
        <w:rPr>
          <w:sz w:val="20"/>
        </w:rPr>
        <w:t>P</w:t>
      </w:r>
      <w:r w:rsidR="00DB476F" w:rsidRPr="002B4109">
        <w:rPr>
          <w:sz w:val="20"/>
        </w:rPr>
        <w:t xml:space="preserve">roportionnel ? </w:t>
      </w:r>
      <w:proofErr w:type="gramStart"/>
      <w:r w:rsidR="00DB476F" w:rsidRPr="002B4109">
        <w:rPr>
          <w:sz w:val="20"/>
        </w:rPr>
        <w:t>oui</w:t>
      </w:r>
      <w:proofErr w:type="gramEnd"/>
      <w:r w:rsidR="00DB476F" w:rsidRPr="002B4109">
        <w:rPr>
          <w:sz w:val="20"/>
        </w:rPr>
        <w:t xml:space="preserve"> </w:t>
      </w:r>
      <w:r>
        <w:rPr>
          <w:sz w:val="20"/>
        </w:rPr>
        <w:sym w:font="Webdings" w:char="F063"/>
      </w:r>
      <w:r w:rsidR="00DB476F" w:rsidRPr="002B4109">
        <w:rPr>
          <w:sz w:val="20"/>
        </w:rPr>
        <w:t xml:space="preserve"> non </w:t>
      </w:r>
      <w:r>
        <w:rPr>
          <w:sz w:val="20"/>
        </w:rPr>
        <w:sym w:font="Webdings" w:char="F063"/>
      </w:r>
      <w:r w:rsidR="00DB476F" w:rsidRPr="002B4109">
        <w:rPr>
          <w:sz w:val="20"/>
        </w:rPr>
        <w:tab/>
        <w:t xml:space="preserve"> </w:t>
      </w:r>
      <w:r>
        <w:rPr>
          <w:sz w:val="20"/>
        </w:rPr>
        <w:t>P</w:t>
      </w:r>
      <w:r w:rsidR="00DB476F" w:rsidRPr="002B4109">
        <w:rPr>
          <w:sz w:val="20"/>
        </w:rPr>
        <w:t xml:space="preserve">roportionnel ? </w:t>
      </w:r>
      <w:proofErr w:type="gramStart"/>
      <w:r w:rsidR="00DB476F" w:rsidRPr="002B4109">
        <w:rPr>
          <w:sz w:val="20"/>
        </w:rPr>
        <w:t>oui</w:t>
      </w:r>
      <w:proofErr w:type="gramEnd"/>
      <w:r w:rsidR="00DB476F" w:rsidRPr="002B4109">
        <w:rPr>
          <w:sz w:val="20"/>
        </w:rPr>
        <w:t xml:space="preserve"> </w:t>
      </w:r>
      <w:r>
        <w:rPr>
          <w:sz w:val="20"/>
        </w:rPr>
        <w:sym w:font="Webdings" w:char="F063"/>
      </w:r>
      <w:r w:rsidR="00DB476F" w:rsidRPr="002B4109">
        <w:rPr>
          <w:sz w:val="20"/>
        </w:rPr>
        <w:t xml:space="preserve"> non</w:t>
      </w:r>
      <w:r>
        <w:rPr>
          <w:sz w:val="20"/>
        </w:rPr>
        <w:t xml:space="preserve"> </w:t>
      </w:r>
      <w:r>
        <w:rPr>
          <w:sz w:val="20"/>
        </w:rPr>
        <w:sym w:font="Webdings" w:char="F063"/>
      </w:r>
    </w:p>
    <w:p w:rsidR="00030DF3" w:rsidRPr="002B4109" w:rsidRDefault="00030DF3" w:rsidP="00FA21C2">
      <w:pPr>
        <w:tabs>
          <w:tab w:val="left" w:pos="4536"/>
        </w:tabs>
        <w:spacing w:after="120"/>
        <w:rPr>
          <w:sz w:val="20"/>
        </w:rPr>
      </w:pP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342"/>
        <w:gridCol w:w="236"/>
        <w:gridCol w:w="5061"/>
      </w:tblGrid>
      <w:tr w:rsidR="00DB476F" w:rsidRPr="002B4109" w:rsidTr="00606079">
        <w:trPr>
          <w:trHeight w:val="370"/>
        </w:trPr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6F" w:rsidRPr="002B4109" w:rsidRDefault="00B02F3F" w:rsidP="00B02F3F">
            <w:pPr>
              <w:spacing w:after="60"/>
              <w:rPr>
                <w:sz w:val="20"/>
              </w:rPr>
            </w:pPr>
            <w:r w:rsidRPr="002B4109">
              <w:rPr>
                <w:sz w:val="20"/>
              </w:rPr>
              <w:t>5 tomates ont une masse de 800 g. Un filet de 10 tomates pèse 1 kg 500 g.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DB476F" w:rsidRPr="002B4109" w:rsidRDefault="00DB476F" w:rsidP="002A3534">
            <w:pPr>
              <w:rPr>
                <w:sz w:val="20"/>
              </w:rPr>
            </w:pP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FB5" w:rsidRPr="002B4109" w:rsidRDefault="00B02F3F" w:rsidP="00606079">
            <w:pPr>
              <w:spacing w:line="276" w:lineRule="auto"/>
              <w:jc w:val="both"/>
              <w:rPr>
                <w:sz w:val="20"/>
              </w:rPr>
            </w:pPr>
            <w:r w:rsidRPr="002B4109">
              <w:rPr>
                <w:sz w:val="20"/>
              </w:rPr>
              <w:t xml:space="preserve">Quand Marc fait 12 pas, son père en fait </w:t>
            </w:r>
            <w:r w:rsidR="00CE4FB5" w:rsidRPr="002B4109">
              <w:rPr>
                <w:sz w:val="20"/>
              </w:rPr>
              <w:t>8.</w:t>
            </w:r>
            <w:r w:rsidR="008D5BBF">
              <w:rPr>
                <w:sz w:val="20"/>
              </w:rPr>
              <w:t xml:space="preserve"> Quand Marc fait 30 pas, son père en fait 20.</w:t>
            </w:r>
          </w:p>
        </w:tc>
      </w:tr>
    </w:tbl>
    <w:p w:rsidR="00030DF3" w:rsidRPr="002B4109" w:rsidRDefault="00FA21C2" w:rsidP="00FA21C2">
      <w:pPr>
        <w:tabs>
          <w:tab w:val="left" w:pos="4536"/>
        </w:tabs>
        <w:spacing w:after="120"/>
        <w:rPr>
          <w:sz w:val="20"/>
        </w:rPr>
      </w:pPr>
      <w:r>
        <w:rPr>
          <w:sz w:val="20"/>
        </w:rPr>
        <w:t>P</w:t>
      </w:r>
      <w:r w:rsidR="00DB476F" w:rsidRPr="002B4109">
        <w:rPr>
          <w:sz w:val="20"/>
        </w:rPr>
        <w:t xml:space="preserve">roportionnel ? </w:t>
      </w:r>
      <w:proofErr w:type="gramStart"/>
      <w:r w:rsidR="00DB476F" w:rsidRPr="002B4109">
        <w:rPr>
          <w:sz w:val="20"/>
        </w:rPr>
        <w:t>oui</w:t>
      </w:r>
      <w:proofErr w:type="gramEnd"/>
      <w:r w:rsidR="00DB476F" w:rsidRPr="002B4109">
        <w:rPr>
          <w:sz w:val="20"/>
        </w:rPr>
        <w:t xml:space="preserve"> </w:t>
      </w:r>
      <w:r>
        <w:rPr>
          <w:sz w:val="20"/>
        </w:rPr>
        <w:sym w:font="Webdings" w:char="F063"/>
      </w:r>
      <w:r w:rsidR="00DB476F" w:rsidRPr="002B4109">
        <w:rPr>
          <w:sz w:val="20"/>
        </w:rPr>
        <w:t xml:space="preserve"> </w:t>
      </w:r>
      <w:r>
        <w:rPr>
          <w:sz w:val="20"/>
        </w:rPr>
        <w:t xml:space="preserve"> </w:t>
      </w:r>
      <w:r w:rsidR="00DB476F" w:rsidRPr="002B4109">
        <w:rPr>
          <w:sz w:val="20"/>
        </w:rPr>
        <w:t xml:space="preserve">non </w:t>
      </w:r>
      <w:r>
        <w:rPr>
          <w:sz w:val="20"/>
        </w:rPr>
        <w:sym w:font="Webdings" w:char="F063"/>
      </w:r>
      <w:r w:rsidR="00DB476F" w:rsidRPr="002B4109">
        <w:rPr>
          <w:sz w:val="20"/>
        </w:rPr>
        <w:tab/>
      </w:r>
      <w:r>
        <w:rPr>
          <w:sz w:val="20"/>
        </w:rPr>
        <w:t xml:space="preserve"> P</w:t>
      </w:r>
      <w:r w:rsidR="00DB476F" w:rsidRPr="002B4109">
        <w:rPr>
          <w:sz w:val="20"/>
        </w:rPr>
        <w:t xml:space="preserve">roportionnel ? </w:t>
      </w:r>
      <w:proofErr w:type="gramStart"/>
      <w:r w:rsidR="00DB476F" w:rsidRPr="002B4109">
        <w:rPr>
          <w:sz w:val="20"/>
        </w:rPr>
        <w:t>oui</w:t>
      </w:r>
      <w:proofErr w:type="gramEnd"/>
      <w:r w:rsidR="00DB476F" w:rsidRPr="002B4109">
        <w:rPr>
          <w:sz w:val="20"/>
        </w:rPr>
        <w:t xml:space="preserve"> </w:t>
      </w:r>
      <w:r>
        <w:rPr>
          <w:sz w:val="20"/>
        </w:rPr>
        <w:sym w:font="Webdings" w:char="F063"/>
      </w:r>
      <w:r w:rsidR="00DB476F" w:rsidRPr="002B4109">
        <w:rPr>
          <w:sz w:val="20"/>
        </w:rPr>
        <w:t xml:space="preserve"> non</w:t>
      </w:r>
      <w:r>
        <w:rPr>
          <w:sz w:val="20"/>
        </w:rPr>
        <w:t xml:space="preserve"> </w:t>
      </w:r>
      <w:r>
        <w:rPr>
          <w:sz w:val="20"/>
        </w:rPr>
        <w:sym w:font="Webdings" w:char="F063"/>
      </w:r>
    </w:p>
    <w:tbl>
      <w:tblPr>
        <w:tblStyle w:val="Grilledutableau"/>
        <w:tblW w:w="9745" w:type="dxa"/>
        <w:tblInd w:w="108" w:type="dxa"/>
        <w:tblLayout w:type="fixed"/>
        <w:tblLook w:val="04A0"/>
      </w:tblPr>
      <w:tblGrid>
        <w:gridCol w:w="1418"/>
        <w:gridCol w:w="567"/>
        <w:gridCol w:w="567"/>
        <w:gridCol w:w="567"/>
        <w:gridCol w:w="567"/>
        <w:gridCol w:w="567"/>
        <w:gridCol w:w="283"/>
        <w:gridCol w:w="2126"/>
        <w:gridCol w:w="616"/>
        <w:gridCol w:w="616"/>
        <w:gridCol w:w="617"/>
        <w:gridCol w:w="617"/>
        <w:gridCol w:w="617"/>
      </w:tblGrid>
      <w:tr w:rsidR="00DB476F" w:rsidRPr="002B4109" w:rsidTr="00606079">
        <w:tc>
          <w:tcPr>
            <w:tcW w:w="1418" w:type="dxa"/>
            <w:shd w:val="clear" w:color="auto" w:fill="A6A6A6" w:themeFill="background1" w:themeFillShade="A6"/>
            <w:vAlign w:val="center"/>
          </w:tcPr>
          <w:p w:rsidR="00DB476F" w:rsidRPr="00606079" w:rsidRDefault="00606079" w:rsidP="002A3534">
            <w:pPr>
              <w:jc w:val="center"/>
              <w:rPr>
                <w:b/>
                <w:sz w:val="20"/>
                <w:szCs w:val="20"/>
              </w:rPr>
            </w:pPr>
            <w:r w:rsidRPr="00606079">
              <w:rPr>
                <w:b/>
                <w:sz w:val="20"/>
                <w:szCs w:val="20"/>
              </w:rPr>
              <w:t>L</w:t>
            </w:r>
            <w:r w:rsidR="007A0738" w:rsidRPr="00606079">
              <w:rPr>
                <w:b/>
                <w:sz w:val="20"/>
                <w:szCs w:val="20"/>
              </w:rPr>
              <w:t>ongueur du pied (cm)</w:t>
            </w:r>
          </w:p>
        </w:tc>
        <w:tc>
          <w:tcPr>
            <w:tcW w:w="567" w:type="dxa"/>
            <w:vAlign w:val="center"/>
          </w:tcPr>
          <w:p w:rsidR="00DB476F" w:rsidRPr="002B4109" w:rsidRDefault="002455A2" w:rsidP="002A3534">
            <w:pPr>
              <w:spacing w:before="60" w:after="6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DB476F" w:rsidRPr="002B4109" w:rsidRDefault="002455A2" w:rsidP="002455A2">
            <w:pPr>
              <w:spacing w:before="60" w:after="6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22</w:t>
            </w:r>
          </w:p>
        </w:tc>
        <w:tc>
          <w:tcPr>
            <w:tcW w:w="567" w:type="dxa"/>
            <w:vAlign w:val="center"/>
          </w:tcPr>
          <w:p w:rsidR="00DB476F" w:rsidRPr="002B4109" w:rsidRDefault="002455A2" w:rsidP="002A3534">
            <w:pPr>
              <w:spacing w:before="60" w:after="6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24</w:t>
            </w:r>
          </w:p>
        </w:tc>
        <w:tc>
          <w:tcPr>
            <w:tcW w:w="567" w:type="dxa"/>
            <w:vAlign w:val="center"/>
          </w:tcPr>
          <w:p w:rsidR="00DB476F" w:rsidRPr="002B4109" w:rsidRDefault="002455A2" w:rsidP="002A3534">
            <w:pPr>
              <w:spacing w:before="60" w:after="6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26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DB476F" w:rsidRPr="002B4109" w:rsidRDefault="002455A2" w:rsidP="002A3534">
            <w:pPr>
              <w:spacing w:before="60" w:after="6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28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476F" w:rsidRPr="002B4109" w:rsidRDefault="00DB476F" w:rsidP="002A3534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DB476F" w:rsidRPr="00606079" w:rsidRDefault="00606079" w:rsidP="002A3534">
            <w:pPr>
              <w:jc w:val="center"/>
              <w:rPr>
                <w:b/>
                <w:sz w:val="20"/>
              </w:rPr>
            </w:pPr>
            <w:r w:rsidRPr="00606079">
              <w:rPr>
                <w:b/>
                <w:sz w:val="20"/>
              </w:rPr>
              <w:t>J</w:t>
            </w:r>
            <w:r w:rsidR="007A0738" w:rsidRPr="00606079">
              <w:rPr>
                <w:b/>
                <w:sz w:val="20"/>
              </w:rPr>
              <w:t>ours de location</w:t>
            </w:r>
          </w:p>
        </w:tc>
        <w:tc>
          <w:tcPr>
            <w:tcW w:w="616" w:type="dxa"/>
            <w:vAlign w:val="center"/>
          </w:tcPr>
          <w:p w:rsidR="00DB476F" w:rsidRPr="002B4109" w:rsidRDefault="007A0738" w:rsidP="002A3534">
            <w:pPr>
              <w:spacing w:before="60" w:after="6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2</w:t>
            </w:r>
          </w:p>
        </w:tc>
        <w:tc>
          <w:tcPr>
            <w:tcW w:w="616" w:type="dxa"/>
            <w:vAlign w:val="center"/>
          </w:tcPr>
          <w:p w:rsidR="00DB476F" w:rsidRPr="002B4109" w:rsidRDefault="007A0738" w:rsidP="002A3534">
            <w:pPr>
              <w:spacing w:before="60" w:after="6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6</w:t>
            </w:r>
          </w:p>
        </w:tc>
        <w:tc>
          <w:tcPr>
            <w:tcW w:w="617" w:type="dxa"/>
            <w:vAlign w:val="center"/>
          </w:tcPr>
          <w:p w:rsidR="00DB476F" w:rsidRPr="002B4109" w:rsidRDefault="007A0738" w:rsidP="002A3534">
            <w:pPr>
              <w:spacing w:before="60" w:after="6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7</w:t>
            </w:r>
          </w:p>
        </w:tc>
        <w:tc>
          <w:tcPr>
            <w:tcW w:w="617" w:type="dxa"/>
            <w:vAlign w:val="center"/>
          </w:tcPr>
          <w:p w:rsidR="00DB476F" w:rsidRPr="002B4109" w:rsidRDefault="007A0738" w:rsidP="002A3534">
            <w:pPr>
              <w:spacing w:before="60" w:after="6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10</w:t>
            </w:r>
          </w:p>
        </w:tc>
        <w:tc>
          <w:tcPr>
            <w:tcW w:w="617" w:type="dxa"/>
            <w:vAlign w:val="center"/>
          </w:tcPr>
          <w:p w:rsidR="00DB476F" w:rsidRPr="002B4109" w:rsidRDefault="007A0738" w:rsidP="002A3534">
            <w:pPr>
              <w:spacing w:before="60" w:after="6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12</w:t>
            </w:r>
          </w:p>
        </w:tc>
      </w:tr>
      <w:tr w:rsidR="00DB476F" w:rsidRPr="002B4109" w:rsidTr="00606079">
        <w:tc>
          <w:tcPr>
            <w:tcW w:w="1418" w:type="dxa"/>
            <w:shd w:val="clear" w:color="auto" w:fill="A6A6A6" w:themeFill="background1" w:themeFillShade="A6"/>
            <w:vAlign w:val="center"/>
          </w:tcPr>
          <w:p w:rsidR="00DB476F" w:rsidRPr="00606079" w:rsidRDefault="00606079" w:rsidP="002A3534">
            <w:pPr>
              <w:spacing w:before="60" w:after="60"/>
              <w:jc w:val="center"/>
              <w:rPr>
                <w:b/>
                <w:sz w:val="20"/>
              </w:rPr>
            </w:pPr>
            <w:r w:rsidRPr="00606079">
              <w:rPr>
                <w:b/>
                <w:sz w:val="20"/>
              </w:rPr>
              <w:t>P</w:t>
            </w:r>
            <w:r w:rsidR="00CE4FB5" w:rsidRPr="00606079">
              <w:rPr>
                <w:b/>
                <w:sz w:val="20"/>
              </w:rPr>
              <w:t>ointure</w:t>
            </w:r>
          </w:p>
        </w:tc>
        <w:tc>
          <w:tcPr>
            <w:tcW w:w="567" w:type="dxa"/>
            <w:vAlign w:val="center"/>
          </w:tcPr>
          <w:p w:rsidR="00DB476F" w:rsidRPr="002B4109" w:rsidRDefault="007A0738" w:rsidP="002A3534">
            <w:pPr>
              <w:spacing w:before="60" w:after="6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DB476F" w:rsidRPr="002B4109" w:rsidRDefault="002455A2" w:rsidP="002A3534">
            <w:pPr>
              <w:spacing w:before="60" w:after="6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33</w:t>
            </w:r>
          </w:p>
        </w:tc>
        <w:tc>
          <w:tcPr>
            <w:tcW w:w="567" w:type="dxa"/>
            <w:vAlign w:val="center"/>
          </w:tcPr>
          <w:p w:rsidR="00DB476F" w:rsidRPr="002B4109" w:rsidRDefault="002455A2" w:rsidP="002A3534">
            <w:pPr>
              <w:spacing w:before="60" w:after="6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36</w:t>
            </w:r>
          </w:p>
        </w:tc>
        <w:tc>
          <w:tcPr>
            <w:tcW w:w="567" w:type="dxa"/>
            <w:vAlign w:val="center"/>
          </w:tcPr>
          <w:p w:rsidR="00DB476F" w:rsidRPr="002B4109" w:rsidRDefault="002455A2" w:rsidP="002A3534">
            <w:pPr>
              <w:spacing w:before="60" w:after="6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39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DB476F" w:rsidRPr="002B4109" w:rsidRDefault="002455A2" w:rsidP="002A3534">
            <w:pPr>
              <w:spacing w:before="60" w:after="6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42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476F" w:rsidRPr="002B4109" w:rsidRDefault="00DB476F" w:rsidP="002A3534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DB476F" w:rsidRPr="00606079" w:rsidRDefault="00606079" w:rsidP="002A3534">
            <w:pPr>
              <w:spacing w:before="60" w:after="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</w:t>
            </w:r>
            <w:r w:rsidR="007A0738" w:rsidRPr="00606079">
              <w:rPr>
                <w:b/>
                <w:sz w:val="20"/>
              </w:rPr>
              <w:t>rix (€)</w:t>
            </w:r>
          </w:p>
        </w:tc>
        <w:tc>
          <w:tcPr>
            <w:tcW w:w="616" w:type="dxa"/>
            <w:vAlign w:val="center"/>
          </w:tcPr>
          <w:p w:rsidR="00DB476F" w:rsidRPr="002B4109" w:rsidRDefault="007A0738" w:rsidP="002A3534">
            <w:pPr>
              <w:spacing w:before="60" w:after="6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25</w:t>
            </w:r>
          </w:p>
        </w:tc>
        <w:tc>
          <w:tcPr>
            <w:tcW w:w="616" w:type="dxa"/>
            <w:vAlign w:val="center"/>
          </w:tcPr>
          <w:p w:rsidR="00DB476F" w:rsidRPr="002B4109" w:rsidRDefault="007A0738" w:rsidP="002A3534">
            <w:pPr>
              <w:spacing w:before="60" w:after="6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75</w:t>
            </w:r>
          </w:p>
        </w:tc>
        <w:tc>
          <w:tcPr>
            <w:tcW w:w="617" w:type="dxa"/>
            <w:vAlign w:val="center"/>
          </w:tcPr>
          <w:p w:rsidR="00DB476F" w:rsidRPr="002B4109" w:rsidRDefault="007A0738" w:rsidP="002A3534">
            <w:pPr>
              <w:spacing w:before="60" w:after="6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90</w:t>
            </w:r>
          </w:p>
        </w:tc>
        <w:tc>
          <w:tcPr>
            <w:tcW w:w="617" w:type="dxa"/>
            <w:vAlign w:val="center"/>
          </w:tcPr>
          <w:p w:rsidR="00DB476F" w:rsidRPr="002B4109" w:rsidRDefault="007A0738" w:rsidP="002A3534">
            <w:pPr>
              <w:spacing w:before="60" w:after="6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110</w:t>
            </w:r>
          </w:p>
        </w:tc>
        <w:tc>
          <w:tcPr>
            <w:tcW w:w="617" w:type="dxa"/>
            <w:vAlign w:val="center"/>
          </w:tcPr>
          <w:p w:rsidR="00DB476F" w:rsidRPr="002B4109" w:rsidRDefault="007A0738" w:rsidP="002A3534">
            <w:pPr>
              <w:spacing w:before="60" w:after="60"/>
              <w:jc w:val="center"/>
              <w:rPr>
                <w:sz w:val="20"/>
              </w:rPr>
            </w:pPr>
            <w:r w:rsidRPr="002B4109">
              <w:rPr>
                <w:sz w:val="20"/>
              </w:rPr>
              <w:t>130</w:t>
            </w:r>
          </w:p>
        </w:tc>
      </w:tr>
    </w:tbl>
    <w:p w:rsidR="00606079" w:rsidRPr="008D5BBF" w:rsidRDefault="00FA21C2" w:rsidP="008D5BBF">
      <w:pPr>
        <w:tabs>
          <w:tab w:val="left" w:pos="4536"/>
        </w:tabs>
        <w:spacing w:after="120"/>
        <w:rPr>
          <w:sz w:val="20"/>
        </w:rPr>
      </w:pPr>
      <w:r>
        <w:rPr>
          <w:sz w:val="20"/>
        </w:rPr>
        <w:t>P</w:t>
      </w:r>
      <w:r w:rsidR="00DB476F" w:rsidRPr="002B4109">
        <w:rPr>
          <w:sz w:val="20"/>
        </w:rPr>
        <w:t xml:space="preserve">roportionnel ? </w:t>
      </w:r>
      <w:proofErr w:type="gramStart"/>
      <w:r w:rsidR="00DB476F" w:rsidRPr="002B4109">
        <w:rPr>
          <w:sz w:val="20"/>
        </w:rPr>
        <w:t>oui</w:t>
      </w:r>
      <w:proofErr w:type="gramEnd"/>
      <w:r w:rsidR="00DB476F" w:rsidRPr="002B4109">
        <w:rPr>
          <w:sz w:val="20"/>
        </w:rPr>
        <w:t xml:space="preserve"> </w:t>
      </w:r>
      <w:r w:rsidR="00087C21">
        <w:rPr>
          <w:sz w:val="20"/>
        </w:rPr>
        <w:sym w:font="Webdings" w:char="F063"/>
      </w:r>
      <w:r w:rsidR="00DB476F" w:rsidRPr="002B4109">
        <w:rPr>
          <w:sz w:val="20"/>
        </w:rPr>
        <w:t xml:space="preserve"> non </w:t>
      </w:r>
      <w:r w:rsidR="00087C21">
        <w:rPr>
          <w:sz w:val="20"/>
        </w:rPr>
        <w:sym w:font="Webdings" w:char="F063"/>
      </w:r>
      <w:r w:rsidR="00DB476F" w:rsidRPr="002B4109">
        <w:rPr>
          <w:sz w:val="20"/>
        </w:rPr>
        <w:tab/>
      </w:r>
      <w:r>
        <w:rPr>
          <w:sz w:val="20"/>
        </w:rPr>
        <w:t xml:space="preserve">  P</w:t>
      </w:r>
      <w:r w:rsidR="00DB476F" w:rsidRPr="002B4109">
        <w:rPr>
          <w:sz w:val="20"/>
        </w:rPr>
        <w:t xml:space="preserve">roportionnel ? </w:t>
      </w:r>
      <w:proofErr w:type="gramStart"/>
      <w:r w:rsidR="00DB476F" w:rsidRPr="002B4109">
        <w:rPr>
          <w:sz w:val="20"/>
        </w:rPr>
        <w:t>oui</w:t>
      </w:r>
      <w:proofErr w:type="gramEnd"/>
      <w:r w:rsidR="00DB476F" w:rsidRPr="002B4109">
        <w:rPr>
          <w:sz w:val="20"/>
        </w:rPr>
        <w:t xml:space="preserve"> </w:t>
      </w:r>
      <w:r w:rsidR="00087C21">
        <w:rPr>
          <w:sz w:val="20"/>
        </w:rPr>
        <w:sym w:font="Webdings" w:char="F063"/>
      </w:r>
      <w:r w:rsidR="00DB476F" w:rsidRPr="002B4109">
        <w:rPr>
          <w:sz w:val="20"/>
        </w:rPr>
        <w:t xml:space="preserve"> non</w:t>
      </w:r>
      <w:r w:rsidR="00087C21">
        <w:rPr>
          <w:sz w:val="20"/>
        </w:rPr>
        <w:t xml:space="preserve"> </w:t>
      </w:r>
      <w:r w:rsidR="00087C21">
        <w:rPr>
          <w:sz w:val="20"/>
        </w:rPr>
        <w:sym w:font="Webdings" w:char="F063"/>
      </w:r>
    </w:p>
    <w:p w:rsidR="00A3146E" w:rsidRPr="00E92DA9" w:rsidRDefault="002B4109" w:rsidP="00A3146E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E92DA9">
        <w:rPr>
          <w:b/>
          <w:sz w:val="18"/>
          <w:shd w:val="clear" w:color="auto" w:fill="B3B3B3"/>
        </w:rPr>
        <w:t xml:space="preserve"> </w:t>
      </w:r>
      <w:r w:rsidR="00A3146E" w:rsidRPr="00E92DA9">
        <w:rPr>
          <w:b/>
          <w:sz w:val="18"/>
          <w:shd w:val="clear" w:color="auto" w:fill="B3B3B3"/>
        </w:rPr>
        <w:t>Construire et compléter des tableaux de proportionnalité</w:t>
      </w:r>
    </w:p>
    <w:p w:rsidR="00CE4FB5" w:rsidRPr="00E92DA9" w:rsidRDefault="00246B8D" w:rsidP="00E92DA9">
      <w:pPr>
        <w:pStyle w:val="Paragraphedeliste"/>
        <w:numPr>
          <w:ilvl w:val="0"/>
          <w:numId w:val="18"/>
        </w:numPr>
        <w:spacing w:before="120" w:after="120"/>
        <w:ind w:right="1"/>
        <w:jc w:val="both"/>
        <w:rPr>
          <w:sz w:val="20"/>
        </w:rPr>
      </w:pPr>
      <w:r w:rsidRPr="00246B8D">
        <w:rPr>
          <w:b/>
          <w:noProof/>
          <w:sz w:val="20"/>
        </w:rPr>
        <w:pict>
          <v:shape id="_x0000_s1027" type="#_x0000_t202" style="position:absolute;left:0;text-align:left;margin-left:228pt;margin-top:17.8pt;width:270pt;height:54pt;z-index:251659264" stroked="f">
            <v:textbox>
              <w:txbxContent>
                <w:p w:rsidR="00606079" w:rsidRDefault="00606079">
                  <w:r w:rsidRPr="00606079">
                    <w:rPr>
                      <w:noProof/>
                    </w:rPr>
                    <w:drawing>
                      <wp:inline distT="0" distB="0" distL="0" distR="0">
                        <wp:extent cx="3236595" cy="584905"/>
                        <wp:effectExtent l="19050" t="0" r="1905" b="0"/>
                        <wp:docPr id="13" name="Image 2" descr="ex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ex2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6595" cy="5849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2B4109" w:rsidRPr="00E92DA9">
        <w:rPr>
          <w:b/>
          <w:sz w:val="20"/>
        </w:rPr>
        <w:t xml:space="preserve"> </w:t>
      </w:r>
      <w:r w:rsidR="00CE4FB5" w:rsidRPr="00E92DA9">
        <w:rPr>
          <w:b/>
          <w:sz w:val="20"/>
        </w:rPr>
        <w:t>Lis</w:t>
      </w:r>
      <w:r w:rsidR="00CE4FB5" w:rsidRPr="00E92DA9">
        <w:rPr>
          <w:sz w:val="20"/>
        </w:rPr>
        <w:t xml:space="preserve"> ce problème puis </w:t>
      </w:r>
      <w:r w:rsidR="00CE4FB5" w:rsidRPr="00E92DA9">
        <w:rPr>
          <w:b/>
          <w:sz w:val="20"/>
        </w:rPr>
        <w:t>complète</w:t>
      </w:r>
      <w:r w:rsidR="00CE4FB5" w:rsidRPr="00E92DA9">
        <w:rPr>
          <w:sz w:val="20"/>
        </w:rPr>
        <w:t xml:space="preserve"> le tableau de proportionnalité qui lui correspond.</w:t>
      </w:r>
    </w:p>
    <w:tbl>
      <w:tblPr>
        <w:tblStyle w:val="Grilledutableau"/>
        <w:tblW w:w="0" w:type="auto"/>
        <w:tblInd w:w="108" w:type="dxa"/>
        <w:tblLayout w:type="fixed"/>
        <w:tblLook w:val="04A0"/>
      </w:tblPr>
      <w:tblGrid>
        <w:gridCol w:w="4253"/>
      </w:tblGrid>
      <w:tr w:rsidR="00606079" w:rsidRPr="002B4109" w:rsidTr="00606079">
        <w:tc>
          <w:tcPr>
            <w:tcW w:w="4253" w:type="dxa"/>
          </w:tcPr>
          <w:p w:rsidR="00606079" w:rsidRPr="002B4109" w:rsidRDefault="00606079" w:rsidP="00087C21">
            <w:pPr>
              <w:jc w:val="both"/>
              <w:rPr>
                <w:sz w:val="20"/>
              </w:rPr>
            </w:pPr>
            <w:r w:rsidRPr="002B4109">
              <w:rPr>
                <w:sz w:val="20"/>
              </w:rPr>
              <w:t>Un magasin de vêtements vend deux tee-shirts à 5 € l’un. L</w:t>
            </w:r>
            <w:r>
              <w:rPr>
                <w:sz w:val="20"/>
              </w:rPr>
              <w:t>e</w:t>
            </w:r>
            <w:r w:rsidRPr="002B4109">
              <w:rPr>
                <w:sz w:val="20"/>
              </w:rPr>
              <w:t xml:space="preserve"> vendeu</w:t>
            </w:r>
            <w:r>
              <w:rPr>
                <w:sz w:val="20"/>
              </w:rPr>
              <w:t>r</w:t>
            </w:r>
            <w:r w:rsidRPr="002B4109">
              <w:rPr>
                <w:sz w:val="20"/>
              </w:rPr>
              <w:t xml:space="preserve"> voudrait préparer un tableau pour savoir rapidement combien co</w:t>
            </w:r>
            <w:r>
              <w:rPr>
                <w:sz w:val="20"/>
              </w:rPr>
              <w:t>ut</w:t>
            </w:r>
            <w:r w:rsidRPr="002B4109">
              <w:rPr>
                <w:sz w:val="20"/>
              </w:rPr>
              <w:t>eraient 4, 10, 12, 14 et 15 tee-shirts.</w:t>
            </w:r>
          </w:p>
        </w:tc>
      </w:tr>
    </w:tbl>
    <w:p w:rsidR="00606079" w:rsidRDefault="00606079" w:rsidP="004178E3">
      <w:pPr>
        <w:spacing w:before="120" w:after="120"/>
        <w:ind w:right="-431"/>
        <w:rPr>
          <w:b/>
          <w:sz w:val="18"/>
          <w:shd w:val="clear" w:color="auto" w:fill="B3B3B3"/>
        </w:rPr>
      </w:pPr>
    </w:p>
    <w:p w:rsidR="004178E3" w:rsidRPr="00E92DA9" w:rsidRDefault="002B4109" w:rsidP="004178E3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E92DA9">
        <w:rPr>
          <w:b/>
          <w:sz w:val="18"/>
          <w:shd w:val="clear" w:color="auto" w:fill="B3B3B3"/>
        </w:rPr>
        <w:t xml:space="preserve"> </w:t>
      </w:r>
      <w:r w:rsidR="004178E3" w:rsidRPr="00E92DA9">
        <w:rPr>
          <w:b/>
          <w:sz w:val="18"/>
          <w:shd w:val="clear" w:color="auto" w:fill="B3B3B3"/>
        </w:rPr>
        <w:t>Résoudre un problème de proportionnalité</w:t>
      </w: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2"/>
        <w:gridCol w:w="4890"/>
      </w:tblGrid>
      <w:tr w:rsidR="004178E3" w:rsidTr="00E1411D">
        <w:tc>
          <w:tcPr>
            <w:tcW w:w="4782" w:type="dxa"/>
          </w:tcPr>
          <w:p w:rsidR="004178E3" w:rsidRPr="00E92DA9" w:rsidRDefault="002B4109" w:rsidP="00E92DA9">
            <w:pPr>
              <w:pStyle w:val="Paragraphedeliste"/>
              <w:numPr>
                <w:ilvl w:val="0"/>
                <w:numId w:val="18"/>
              </w:numPr>
              <w:spacing w:before="120" w:after="120"/>
              <w:ind w:right="1"/>
              <w:jc w:val="both"/>
              <w:rPr>
                <w:noProof/>
                <w:sz w:val="20"/>
              </w:rPr>
            </w:pPr>
            <w:r w:rsidRPr="00E92DA9">
              <w:rPr>
                <w:b/>
                <w:noProof/>
                <w:sz w:val="20"/>
              </w:rPr>
              <w:t xml:space="preserve"> </w:t>
            </w:r>
            <w:r w:rsidR="004178E3" w:rsidRPr="00E92DA9">
              <w:rPr>
                <w:b/>
                <w:noProof/>
                <w:sz w:val="20"/>
              </w:rPr>
              <w:t xml:space="preserve">Résous </w:t>
            </w:r>
            <w:r w:rsidR="004178E3" w:rsidRPr="00E92DA9">
              <w:rPr>
                <w:noProof/>
                <w:sz w:val="20"/>
              </w:rPr>
              <w:t>le problème de proportionnalité suivant.</w:t>
            </w:r>
          </w:p>
          <w:p w:rsidR="004178E3" w:rsidRPr="002B4109" w:rsidRDefault="008D3E7E" w:rsidP="009E650A">
            <w:pPr>
              <w:spacing w:before="120" w:after="120"/>
              <w:ind w:right="1"/>
              <w:jc w:val="both"/>
              <w:rPr>
                <w:sz w:val="20"/>
              </w:rPr>
            </w:pPr>
            <w:r>
              <w:rPr>
                <w:sz w:val="20"/>
              </w:rPr>
              <w:t>Le mai</w:t>
            </w:r>
            <w:r w:rsidR="00043E00" w:rsidRPr="002B4109">
              <w:rPr>
                <w:sz w:val="20"/>
              </w:rPr>
              <w:t>tre a besoin de 80 cahiers de brouillon. Il voit deux offres différentes :</w:t>
            </w:r>
          </w:p>
          <w:p w:rsidR="00043E00" w:rsidRPr="002B4109" w:rsidRDefault="00043E00" w:rsidP="00043E00">
            <w:pPr>
              <w:pStyle w:val="Paragraphedeliste"/>
              <w:numPr>
                <w:ilvl w:val="0"/>
                <w:numId w:val="16"/>
              </w:numPr>
              <w:spacing w:before="120" w:after="120"/>
              <w:ind w:right="1"/>
              <w:jc w:val="both"/>
              <w:rPr>
                <w:sz w:val="20"/>
              </w:rPr>
            </w:pPr>
            <w:r w:rsidRPr="002B4109">
              <w:rPr>
                <w:sz w:val="20"/>
              </w:rPr>
              <w:t>4 cahiers pour 6 €</w:t>
            </w:r>
          </w:p>
          <w:p w:rsidR="00043E00" w:rsidRPr="002B4109" w:rsidRDefault="00043E00" w:rsidP="00043E00">
            <w:pPr>
              <w:pStyle w:val="Paragraphedeliste"/>
              <w:numPr>
                <w:ilvl w:val="0"/>
                <w:numId w:val="16"/>
              </w:numPr>
              <w:spacing w:before="120" w:after="120"/>
              <w:ind w:right="1"/>
              <w:jc w:val="both"/>
              <w:rPr>
                <w:sz w:val="20"/>
              </w:rPr>
            </w:pPr>
            <w:r w:rsidRPr="002B4109">
              <w:rPr>
                <w:sz w:val="20"/>
              </w:rPr>
              <w:t>10 cahiers pour 14 €</w:t>
            </w:r>
          </w:p>
          <w:p w:rsidR="00043E00" w:rsidRDefault="00043E00" w:rsidP="009E650A">
            <w:pPr>
              <w:spacing w:before="120" w:after="120"/>
              <w:ind w:right="1"/>
              <w:jc w:val="both"/>
              <w:rPr>
                <w:b/>
              </w:rPr>
            </w:pPr>
            <w:r w:rsidRPr="002B4109">
              <w:rPr>
                <w:sz w:val="20"/>
              </w:rPr>
              <w:t>Quelle offre va-t-il choisir ?</w:t>
            </w:r>
          </w:p>
        </w:tc>
        <w:tc>
          <w:tcPr>
            <w:tcW w:w="4890" w:type="dxa"/>
            <w:vAlign w:val="center"/>
          </w:tcPr>
          <w:p w:rsidR="004178E3" w:rsidRPr="003332F3" w:rsidRDefault="00FE1911" w:rsidP="00C83655">
            <w:pPr>
              <w:spacing w:before="120" w:after="120"/>
              <w:ind w:right="1"/>
              <w:jc w:val="center"/>
              <w:rPr>
                <w:b/>
                <w:color w:val="FF0000"/>
              </w:rPr>
            </w:pPr>
            <w:r>
              <w:rPr>
                <w:b/>
                <w:noProof/>
                <w:color w:val="FF0000"/>
              </w:rPr>
              <w:drawing>
                <wp:inline distT="0" distB="0" distL="0" distR="0">
                  <wp:extent cx="2918155" cy="1210567"/>
                  <wp:effectExtent l="19050" t="0" r="0" b="0"/>
                  <wp:docPr id="6" name="Image 5" descr="sey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eyes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5759" cy="1217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3655" w:rsidRPr="00E92DA9" w:rsidRDefault="002B4109" w:rsidP="00C83655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E92DA9">
        <w:rPr>
          <w:b/>
          <w:sz w:val="18"/>
          <w:shd w:val="clear" w:color="auto" w:fill="B3B3B3"/>
        </w:rPr>
        <w:t xml:space="preserve"> </w:t>
      </w:r>
      <w:r w:rsidR="00C83655" w:rsidRPr="00E92DA9">
        <w:rPr>
          <w:b/>
          <w:sz w:val="18"/>
          <w:shd w:val="clear" w:color="auto" w:fill="B3B3B3"/>
        </w:rPr>
        <w:t>Résoudre un problème de proportionnalité : les pourcentages</w:t>
      </w:r>
    </w:p>
    <w:tbl>
      <w:tblPr>
        <w:tblStyle w:val="Grilledutableau"/>
        <w:tblW w:w="100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438"/>
        <w:gridCol w:w="5653"/>
      </w:tblGrid>
      <w:tr w:rsidR="00C83655" w:rsidTr="00030DF3">
        <w:trPr>
          <w:trHeight w:val="2934"/>
        </w:trPr>
        <w:tc>
          <w:tcPr>
            <w:tcW w:w="4438" w:type="dxa"/>
            <w:vAlign w:val="center"/>
          </w:tcPr>
          <w:p w:rsidR="0002384D" w:rsidRPr="005D5B57" w:rsidRDefault="002B4109" w:rsidP="00E1411D">
            <w:pPr>
              <w:pStyle w:val="Paragraphedeliste"/>
              <w:numPr>
                <w:ilvl w:val="0"/>
                <w:numId w:val="18"/>
              </w:numPr>
              <w:spacing w:before="120" w:after="120"/>
              <w:ind w:right="1"/>
              <w:rPr>
                <w:sz w:val="20"/>
              </w:rPr>
            </w:pPr>
            <w:r w:rsidRPr="00E92DA9">
              <w:rPr>
                <w:b/>
                <w:noProof/>
                <w:sz w:val="20"/>
              </w:rPr>
              <w:t xml:space="preserve"> </w:t>
            </w:r>
            <w:r w:rsidR="00C83655" w:rsidRPr="00E92DA9">
              <w:rPr>
                <w:b/>
                <w:noProof/>
                <w:sz w:val="20"/>
              </w:rPr>
              <w:t xml:space="preserve">Calcule </w:t>
            </w:r>
            <w:r w:rsidR="00C83655" w:rsidRPr="00E92DA9">
              <w:rPr>
                <w:noProof/>
                <w:sz w:val="20"/>
              </w:rPr>
              <w:t>combien chaque pot de confiture</w:t>
            </w:r>
            <w:r w:rsidR="00955523" w:rsidRPr="00E92DA9">
              <w:rPr>
                <w:noProof/>
                <w:sz w:val="20"/>
              </w:rPr>
              <w:t xml:space="preserve"> contient de fruits</w:t>
            </w:r>
            <w:r w:rsidR="00C83655" w:rsidRPr="00E92DA9">
              <w:rPr>
                <w:noProof/>
                <w:sz w:val="20"/>
              </w:rPr>
              <w:t>.</w:t>
            </w:r>
          </w:p>
          <w:p w:rsidR="00B2689C" w:rsidRDefault="00B2689C" w:rsidP="000E6FBE">
            <w:pPr>
              <w:spacing w:before="120" w:after="120"/>
              <w:ind w:right="-228"/>
              <w:rPr>
                <w:b/>
              </w:rPr>
            </w:pPr>
          </w:p>
          <w:p w:rsidR="0002384D" w:rsidRDefault="000E6FBE" w:rsidP="00030DF3">
            <w:pPr>
              <w:spacing w:before="120" w:after="120"/>
              <w:ind w:left="480" w:right="-228" w:hanging="480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2311304" cy="1512545"/>
                  <wp:effectExtent l="19050" t="0" r="0" b="0"/>
                  <wp:docPr id="1" name="Image 0" descr="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104" cy="1510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2384D" w:rsidRDefault="0002384D" w:rsidP="000E6FBE">
            <w:pPr>
              <w:spacing w:before="120" w:after="120"/>
              <w:ind w:right="1"/>
              <w:rPr>
                <w:b/>
              </w:rPr>
            </w:pPr>
          </w:p>
          <w:p w:rsidR="00C83655" w:rsidRDefault="00C83655" w:rsidP="00C83655">
            <w:pPr>
              <w:spacing w:before="120" w:after="120"/>
              <w:ind w:right="1"/>
              <w:jc w:val="center"/>
              <w:rPr>
                <w:b/>
              </w:rPr>
            </w:pPr>
          </w:p>
        </w:tc>
        <w:tc>
          <w:tcPr>
            <w:tcW w:w="5653" w:type="dxa"/>
            <w:vAlign w:val="center"/>
          </w:tcPr>
          <w:p w:rsidR="00C83655" w:rsidRPr="003332F3" w:rsidRDefault="00E1411D" w:rsidP="009E650A">
            <w:pPr>
              <w:spacing w:before="120" w:after="120"/>
              <w:ind w:right="1"/>
              <w:jc w:val="center"/>
              <w:rPr>
                <w:b/>
                <w:color w:val="FF0000"/>
              </w:rPr>
            </w:pPr>
            <w:r>
              <w:rPr>
                <w:b/>
                <w:noProof/>
                <w:color w:val="FF0000"/>
              </w:rPr>
              <w:drawing>
                <wp:inline distT="0" distB="0" distL="0" distR="0">
                  <wp:extent cx="2917815" cy="1600327"/>
                  <wp:effectExtent l="19050" t="0" r="0" b="0"/>
                  <wp:docPr id="7" name="Image 6" descr="sey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eyes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863" cy="16091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96652" w:rsidRPr="00696680" w:rsidRDefault="00096652" w:rsidP="00BD70A1"/>
    <w:sectPr w:rsidR="00096652" w:rsidRPr="00696680" w:rsidSect="00030DF3">
      <w:headerReference w:type="default" r:id="rId16"/>
      <w:pgSz w:w="11900" w:h="16840"/>
      <w:pgMar w:top="425" w:right="1134" w:bottom="284" w:left="1134" w:header="28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224D" w:rsidRDefault="00FC224D" w:rsidP="003C5162">
      <w:r>
        <w:separator/>
      </w:r>
    </w:p>
  </w:endnote>
  <w:endnote w:type="continuationSeparator" w:id="0">
    <w:p w:rsidR="00FC224D" w:rsidRDefault="00FC224D" w:rsidP="003C51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A9" w:rsidRDefault="00E92DA9">
    <w:pPr>
      <w:pStyle w:val="Pieddepage"/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A9" w:rsidRDefault="00E92DA9">
    <w:pPr>
      <w:pStyle w:val="Pieddepage"/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224D" w:rsidRDefault="00FC224D" w:rsidP="003C5162">
      <w:r>
        <w:separator/>
      </w:r>
    </w:p>
  </w:footnote>
  <w:footnote w:type="continuationSeparator" w:id="0">
    <w:p w:rsidR="00FC224D" w:rsidRDefault="00FC224D" w:rsidP="003C51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A9" w:rsidRDefault="00E92DA9" w:rsidP="00E92DA9">
    <w:pPr>
      <w:pStyle w:val="En-tte"/>
    </w:pPr>
    <w:r>
      <w:rPr>
        <w:rFonts w:cs="Arial"/>
        <w:sz w:val="28"/>
        <w:szCs w:val="32"/>
      </w:rPr>
      <w:t>Évaluation 2</w:t>
    </w:r>
    <w:r>
      <w:tab/>
    </w:r>
    <w:r w:rsidR="00246B8D" w:rsidRPr="00246B8D">
      <w:rPr>
        <w:rFonts w:cs="Arial"/>
        <w:noProof/>
        <w:sz w:val="28"/>
        <w:szCs w:val="32"/>
      </w:rPr>
      <w:pict>
        <v:roundrect id="_x0000_s4098" style="position:absolute;margin-left:126pt;margin-top:-1.95pt;width:311.2pt;height:21.65pt;z-index:251657216;mso-position-horizontal-relative:text;mso-position-vertical-relative:text" arcsize="10923f">
          <v:textbox style="mso-next-textbox:#_x0000_s4098">
            <w:txbxContent>
              <w:p w:rsidR="00E92DA9" w:rsidRPr="00034863" w:rsidRDefault="00E92DA9" w:rsidP="00E92DA9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cs="Arial"/>
                    <w:szCs w:val="32"/>
                  </w:rPr>
                </w:pPr>
                <w:r w:rsidRPr="00034863">
                  <w:rPr>
                    <w:rFonts w:cs="Arial"/>
                    <w:sz w:val="22"/>
                  </w:rPr>
                  <w:t xml:space="preserve">Prénom : </w:t>
                </w:r>
                <w:r>
                  <w:rPr>
                    <w:rFonts w:cs="Arial"/>
                    <w:sz w:val="22"/>
                  </w:rPr>
                  <w:t>………………….. Date : ………………………</w:t>
                </w:r>
              </w:p>
              <w:p w:rsidR="00E92DA9" w:rsidRDefault="00E92DA9" w:rsidP="00E92DA9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E92DA9" w:rsidRDefault="00E92DA9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A9" w:rsidRDefault="00E92DA9" w:rsidP="00E92DA9">
    <w:pPr>
      <w:pStyle w:val="En-tte"/>
    </w:pPr>
    <w:r>
      <w:rPr>
        <w:rFonts w:cs="Arial"/>
        <w:sz w:val="28"/>
        <w:szCs w:val="32"/>
      </w:rPr>
      <w:t>Évaluation 1</w:t>
    </w:r>
    <w:r>
      <w:tab/>
    </w:r>
    <w:r w:rsidR="00246B8D" w:rsidRPr="00246B8D">
      <w:rPr>
        <w:rFonts w:cs="Arial"/>
        <w:noProof/>
        <w:sz w:val="28"/>
        <w:szCs w:val="32"/>
      </w:rPr>
      <w:pict>
        <v:roundrect id="_x0000_s4097" style="position:absolute;margin-left:126pt;margin-top:-1.95pt;width:311.2pt;height:21.65pt;z-index:251658240;mso-position-horizontal-relative:text;mso-position-vertical-relative:text" arcsize="10923f">
          <v:textbox style="mso-next-textbox:#_x0000_s4097">
            <w:txbxContent>
              <w:p w:rsidR="00E92DA9" w:rsidRPr="00034863" w:rsidRDefault="00E92DA9" w:rsidP="00E92DA9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cs="Arial"/>
                    <w:szCs w:val="32"/>
                  </w:rPr>
                </w:pPr>
                <w:r w:rsidRPr="00034863">
                  <w:rPr>
                    <w:rFonts w:cs="Arial"/>
                    <w:sz w:val="22"/>
                  </w:rPr>
                  <w:t xml:space="preserve">Prénom : </w:t>
                </w:r>
                <w:r>
                  <w:rPr>
                    <w:rFonts w:cs="Arial"/>
                    <w:sz w:val="22"/>
                  </w:rPr>
                  <w:t>………………….. Date : ………………………</w:t>
                </w:r>
              </w:p>
              <w:p w:rsidR="00E92DA9" w:rsidRDefault="00E92DA9" w:rsidP="00E92DA9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CD293C" w:rsidRPr="007874E7" w:rsidRDefault="007874E7" w:rsidP="002B4109">
    <w:pPr>
      <w:ind w:left="-709" w:right="-569"/>
      <w:rPr>
        <w:rFonts w:ascii="Comic Sans MS" w:hAnsi="Comic Sans MS"/>
      </w:rPr>
    </w:pP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32"/>
        <w:szCs w:val="32"/>
      </w:rP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4E7" w:rsidRPr="002B4109" w:rsidRDefault="007874E7" w:rsidP="002B4109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570D3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4DE6E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A36D2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DAC58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1747D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A7245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7225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B00C0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B684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0D6CF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D152C"/>
    <w:multiLevelType w:val="hybridMultilevel"/>
    <w:tmpl w:val="B2D2CE9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A1703A"/>
    <w:multiLevelType w:val="hybridMultilevel"/>
    <w:tmpl w:val="5F2EE01A"/>
    <w:lvl w:ilvl="0" w:tplc="04D01EE8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A600DB"/>
    <w:multiLevelType w:val="hybridMultilevel"/>
    <w:tmpl w:val="6D38869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BA1803"/>
    <w:multiLevelType w:val="hybridMultilevel"/>
    <w:tmpl w:val="C93226C6"/>
    <w:lvl w:ilvl="0" w:tplc="F88A5290">
      <w:numFmt w:val="bullet"/>
      <w:lvlText w:val="-"/>
      <w:lvlJc w:val="left"/>
      <w:pPr>
        <w:ind w:left="720" w:hanging="360"/>
      </w:pPr>
      <w:rPr>
        <w:rFonts w:ascii="Arial" w:eastAsiaTheme="minorEastAsia" w:hAnsi="Aria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D840FF"/>
    <w:multiLevelType w:val="hybridMultilevel"/>
    <w:tmpl w:val="31AE5788"/>
    <w:lvl w:ilvl="0" w:tplc="64F22B0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>
    <w:nsid w:val="3B283385"/>
    <w:multiLevelType w:val="hybridMultilevel"/>
    <w:tmpl w:val="582C0B64"/>
    <w:lvl w:ilvl="0" w:tplc="58066F96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0462A5"/>
    <w:multiLevelType w:val="hybridMultilevel"/>
    <w:tmpl w:val="414C6C6C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3A97A5A"/>
    <w:multiLevelType w:val="hybridMultilevel"/>
    <w:tmpl w:val="47AE30A4"/>
    <w:lvl w:ilvl="0" w:tplc="341C9818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4"/>
  </w:num>
  <w:num w:numId="4">
    <w:abstractNumId w:val="17"/>
  </w:num>
  <w:num w:numId="5">
    <w:abstractNumId w:val="16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3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5362">
      <o:colormenu v:ext="edit" strokecolor="none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85730"/>
    <w:rsid w:val="00010CA3"/>
    <w:rsid w:val="0002384D"/>
    <w:rsid w:val="00030DF3"/>
    <w:rsid w:val="00032ACC"/>
    <w:rsid w:val="00041452"/>
    <w:rsid w:val="00042078"/>
    <w:rsid w:val="00043E00"/>
    <w:rsid w:val="00060B92"/>
    <w:rsid w:val="00082A60"/>
    <w:rsid w:val="00083103"/>
    <w:rsid w:val="00087C21"/>
    <w:rsid w:val="00096652"/>
    <w:rsid w:val="000A72FA"/>
    <w:rsid w:val="000B40DA"/>
    <w:rsid w:val="000E6FBE"/>
    <w:rsid w:val="0010338A"/>
    <w:rsid w:val="001369CD"/>
    <w:rsid w:val="00137F88"/>
    <w:rsid w:val="00140B79"/>
    <w:rsid w:val="001418D7"/>
    <w:rsid w:val="00145D24"/>
    <w:rsid w:val="00147C71"/>
    <w:rsid w:val="001601A3"/>
    <w:rsid w:val="00162815"/>
    <w:rsid w:val="00171118"/>
    <w:rsid w:val="00171270"/>
    <w:rsid w:val="001D07DF"/>
    <w:rsid w:val="001E6C99"/>
    <w:rsid w:val="001F7915"/>
    <w:rsid w:val="00214A61"/>
    <w:rsid w:val="00231B97"/>
    <w:rsid w:val="002455A2"/>
    <w:rsid w:val="00246B8D"/>
    <w:rsid w:val="00251B43"/>
    <w:rsid w:val="00251E24"/>
    <w:rsid w:val="0025276F"/>
    <w:rsid w:val="00282369"/>
    <w:rsid w:val="002A2FD2"/>
    <w:rsid w:val="002A38CB"/>
    <w:rsid w:val="002B4109"/>
    <w:rsid w:val="002C3833"/>
    <w:rsid w:val="002C7171"/>
    <w:rsid w:val="002C785A"/>
    <w:rsid w:val="002E0F0E"/>
    <w:rsid w:val="002E2132"/>
    <w:rsid w:val="002E417F"/>
    <w:rsid w:val="002E6F11"/>
    <w:rsid w:val="003054D7"/>
    <w:rsid w:val="00306D1B"/>
    <w:rsid w:val="00312563"/>
    <w:rsid w:val="003332F3"/>
    <w:rsid w:val="003401D0"/>
    <w:rsid w:val="00340D40"/>
    <w:rsid w:val="0036122E"/>
    <w:rsid w:val="00385730"/>
    <w:rsid w:val="003873A7"/>
    <w:rsid w:val="00387C3B"/>
    <w:rsid w:val="003908F3"/>
    <w:rsid w:val="003A3F93"/>
    <w:rsid w:val="003A6CEB"/>
    <w:rsid w:val="003B5E4D"/>
    <w:rsid w:val="003C3A8E"/>
    <w:rsid w:val="003C5162"/>
    <w:rsid w:val="003E18DB"/>
    <w:rsid w:val="003E209F"/>
    <w:rsid w:val="003E6661"/>
    <w:rsid w:val="003F69A7"/>
    <w:rsid w:val="00404FAF"/>
    <w:rsid w:val="00407E84"/>
    <w:rsid w:val="004178E3"/>
    <w:rsid w:val="0046090E"/>
    <w:rsid w:val="00463AF1"/>
    <w:rsid w:val="00480C94"/>
    <w:rsid w:val="00487836"/>
    <w:rsid w:val="00497D1F"/>
    <w:rsid w:val="004D6571"/>
    <w:rsid w:val="00523F8E"/>
    <w:rsid w:val="00544957"/>
    <w:rsid w:val="005566D5"/>
    <w:rsid w:val="00563352"/>
    <w:rsid w:val="00577B38"/>
    <w:rsid w:val="005A07B5"/>
    <w:rsid w:val="005A3D94"/>
    <w:rsid w:val="005A4DF7"/>
    <w:rsid w:val="005B0456"/>
    <w:rsid w:val="005D5B57"/>
    <w:rsid w:val="005F37FE"/>
    <w:rsid w:val="00606079"/>
    <w:rsid w:val="006073C7"/>
    <w:rsid w:val="00625DE9"/>
    <w:rsid w:val="0062611B"/>
    <w:rsid w:val="00631582"/>
    <w:rsid w:val="0063204F"/>
    <w:rsid w:val="006321E7"/>
    <w:rsid w:val="0063427F"/>
    <w:rsid w:val="0064229F"/>
    <w:rsid w:val="0067700C"/>
    <w:rsid w:val="00685DAA"/>
    <w:rsid w:val="00696680"/>
    <w:rsid w:val="006A0B51"/>
    <w:rsid w:val="006A21D2"/>
    <w:rsid w:val="006A7172"/>
    <w:rsid w:val="006A738B"/>
    <w:rsid w:val="006E2E45"/>
    <w:rsid w:val="006F7C6A"/>
    <w:rsid w:val="00703021"/>
    <w:rsid w:val="00706716"/>
    <w:rsid w:val="00715D6D"/>
    <w:rsid w:val="00717E73"/>
    <w:rsid w:val="00742481"/>
    <w:rsid w:val="00762A70"/>
    <w:rsid w:val="00775815"/>
    <w:rsid w:val="007874E7"/>
    <w:rsid w:val="007947F7"/>
    <w:rsid w:val="007A0738"/>
    <w:rsid w:val="007A36FC"/>
    <w:rsid w:val="007B1A17"/>
    <w:rsid w:val="007D25B8"/>
    <w:rsid w:val="007F5758"/>
    <w:rsid w:val="0080617F"/>
    <w:rsid w:val="00817A11"/>
    <w:rsid w:val="00831126"/>
    <w:rsid w:val="0083446C"/>
    <w:rsid w:val="0084182E"/>
    <w:rsid w:val="00866C89"/>
    <w:rsid w:val="00867995"/>
    <w:rsid w:val="00877372"/>
    <w:rsid w:val="00882597"/>
    <w:rsid w:val="008908F6"/>
    <w:rsid w:val="008A4647"/>
    <w:rsid w:val="008A5E12"/>
    <w:rsid w:val="008A70A0"/>
    <w:rsid w:val="008D3E7E"/>
    <w:rsid w:val="008D5BBF"/>
    <w:rsid w:val="008E4B9F"/>
    <w:rsid w:val="008E6897"/>
    <w:rsid w:val="008F720F"/>
    <w:rsid w:val="00923FBA"/>
    <w:rsid w:val="0093577C"/>
    <w:rsid w:val="00955523"/>
    <w:rsid w:val="0096008A"/>
    <w:rsid w:val="00964933"/>
    <w:rsid w:val="009715FE"/>
    <w:rsid w:val="0097354D"/>
    <w:rsid w:val="00980DB0"/>
    <w:rsid w:val="0098656C"/>
    <w:rsid w:val="009B76AA"/>
    <w:rsid w:val="009C274C"/>
    <w:rsid w:val="00A21FD0"/>
    <w:rsid w:val="00A3146E"/>
    <w:rsid w:val="00A504C9"/>
    <w:rsid w:val="00A708C5"/>
    <w:rsid w:val="00A93EDB"/>
    <w:rsid w:val="00AA0A42"/>
    <w:rsid w:val="00AA3CE2"/>
    <w:rsid w:val="00AB0D35"/>
    <w:rsid w:val="00AC0280"/>
    <w:rsid w:val="00AC1A25"/>
    <w:rsid w:val="00AC767E"/>
    <w:rsid w:val="00AD7793"/>
    <w:rsid w:val="00AF69C3"/>
    <w:rsid w:val="00B02F3F"/>
    <w:rsid w:val="00B12834"/>
    <w:rsid w:val="00B2689C"/>
    <w:rsid w:val="00B35AE4"/>
    <w:rsid w:val="00B8218D"/>
    <w:rsid w:val="00BA1DEE"/>
    <w:rsid w:val="00BD6D0C"/>
    <w:rsid w:val="00BD70A1"/>
    <w:rsid w:val="00BE41BC"/>
    <w:rsid w:val="00BF624D"/>
    <w:rsid w:val="00C13D55"/>
    <w:rsid w:val="00C2095C"/>
    <w:rsid w:val="00C51F60"/>
    <w:rsid w:val="00C52813"/>
    <w:rsid w:val="00C631B0"/>
    <w:rsid w:val="00C67ACB"/>
    <w:rsid w:val="00C7380D"/>
    <w:rsid w:val="00C83655"/>
    <w:rsid w:val="00C9277E"/>
    <w:rsid w:val="00CA7E22"/>
    <w:rsid w:val="00CC286D"/>
    <w:rsid w:val="00CC5AA8"/>
    <w:rsid w:val="00CD293C"/>
    <w:rsid w:val="00CD3EDA"/>
    <w:rsid w:val="00CD461F"/>
    <w:rsid w:val="00CD6DA3"/>
    <w:rsid w:val="00CE4861"/>
    <w:rsid w:val="00CE4FB5"/>
    <w:rsid w:val="00CF672A"/>
    <w:rsid w:val="00D021DA"/>
    <w:rsid w:val="00D06B27"/>
    <w:rsid w:val="00D171F2"/>
    <w:rsid w:val="00D2029F"/>
    <w:rsid w:val="00D24679"/>
    <w:rsid w:val="00D41156"/>
    <w:rsid w:val="00D5104C"/>
    <w:rsid w:val="00D673C0"/>
    <w:rsid w:val="00D7270A"/>
    <w:rsid w:val="00D74C41"/>
    <w:rsid w:val="00D8336C"/>
    <w:rsid w:val="00DA4D92"/>
    <w:rsid w:val="00DB476F"/>
    <w:rsid w:val="00DD557F"/>
    <w:rsid w:val="00DE76E2"/>
    <w:rsid w:val="00E1334D"/>
    <w:rsid w:val="00E1411D"/>
    <w:rsid w:val="00E4162B"/>
    <w:rsid w:val="00E60726"/>
    <w:rsid w:val="00E61ECB"/>
    <w:rsid w:val="00E639DE"/>
    <w:rsid w:val="00E73986"/>
    <w:rsid w:val="00E7798C"/>
    <w:rsid w:val="00E92DA9"/>
    <w:rsid w:val="00EA3170"/>
    <w:rsid w:val="00EA6F48"/>
    <w:rsid w:val="00EB091D"/>
    <w:rsid w:val="00ED0EB2"/>
    <w:rsid w:val="00ED6FDE"/>
    <w:rsid w:val="00ED7BA6"/>
    <w:rsid w:val="00F06D64"/>
    <w:rsid w:val="00F11EC7"/>
    <w:rsid w:val="00F1422E"/>
    <w:rsid w:val="00F24970"/>
    <w:rsid w:val="00F24F2B"/>
    <w:rsid w:val="00F278D4"/>
    <w:rsid w:val="00F352EB"/>
    <w:rsid w:val="00F60AB7"/>
    <w:rsid w:val="00F66EB8"/>
    <w:rsid w:val="00F7722F"/>
    <w:rsid w:val="00F9104F"/>
    <w:rsid w:val="00FA21C2"/>
    <w:rsid w:val="00FA2D5A"/>
    <w:rsid w:val="00FB1272"/>
    <w:rsid w:val="00FB18C2"/>
    <w:rsid w:val="00FB5768"/>
    <w:rsid w:val="00FC224D"/>
    <w:rsid w:val="00FE1911"/>
    <w:rsid w:val="00FE60F7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3908F3"/>
    <w:rPr>
      <w:rFonts w:ascii="Arial" w:hAnsi="Arial"/>
    </w:rPr>
  </w:style>
  <w:style w:type="paragraph" w:styleId="Titre1">
    <w:name w:val="heading 1"/>
    <w:basedOn w:val="Normal"/>
    <w:next w:val="Normal"/>
    <w:link w:val="Titre1Car"/>
    <w:rsid w:val="00AB0D35"/>
    <w:pPr>
      <w:keepNext/>
      <w:keepLines/>
      <w:spacing w:before="360" w:after="120"/>
      <w:outlineLvl w:val="0"/>
    </w:pPr>
    <w:rPr>
      <w:rFonts w:eastAsiaTheme="majorEastAsia" w:cstheme="majorBidi"/>
      <w:bCs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85730"/>
    <w:pPr>
      <w:ind w:left="720"/>
      <w:contextualSpacing/>
    </w:pPr>
  </w:style>
  <w:style w:type="table" w:styleId="Grilledutableau">
    <w:name w:val="Table Grid"/>
    <w:basedOn w:val="TableauNormal"/>
    <w:uiPriority w:val="59"/>
    <w:rsid w:val="00171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12834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2834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rsid w:val="00E4162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4162B"/>
  </w:style>
  <w:style w:type="paragraph" w:styleId="Pieddepage">
    <w:name w:val="footer"/>
    <w:basedOn w:val="Normal"/>
    <w:link w:val="PieddepageCar"/>
    <w:rsid w:val="00E4162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E4162B"/>
  </w:style>
  <w:style w:type="character" w:customStyle="1" w:styleId="tgc">
    <w:name w:val="_tgc"/>
    <w:basedOn w:val="Policepardfaut"/>
    <w:rsid w:val="001418D7"/>
  </w:style>
  <w:style w:type="character" w:customStyle="1" w:styleId="Titre1Car">
    <w:name w:val="Titre 1 Car"/>
    <w:basedOn w:val="Policepardfaut"/>
    <w:link w:val="Titre1"/>
    <w:rsid w:val="00AB0D35"/>
    <w:rPr>
      <w:rFonts w:ascii="Arial" w:eastAsiaTheme="majorEastAsia" w:hAnsi="Arial" w:cstheme="majorBidi"/>
      <w:bCs/>
      <w:szCs w:val="28"/>
    </w:rPr>
  </w:style>
  <w:style w:type="character" w:styleId="Marquedecommentaire">
    <w:name w:val="annotation reference"/>
    <w:basedOn w:val="Policepardfaut"/>
    <w:rsid w:val="00F1422E"/>
    <w:rPr>
      <w:sz w:val="18"/>
      <w:szCs w:val="18"/>
    </w:rPr>
  </w:style>
  <w:style w:type="paragraph" w:styleId="Commentaire">
    <w:name w:val="annotation text"/>
    <w:basedOn w:val="Normal"/>
    <w:link w:val="CommentaireCar"/>
    <w:rsid w:val="00F1422E"/>
  </w:style>
  <w:style w:type="character" w:customStyle="1" w:styleId="CommentaireCar">
    <w:name w:val="Commentaire Car"/>
    <w:basedOn w:val="Policepardfaut"/>
    <w:link w:val="Commentaire"/>
    <w:rsid w:val="00F1422E"/>
    <w:rPr>
      <w:rFonts w:ascii="Arial" w:hAnsi="Arial"/>
    </w:rPr>
  </w:style>
  <w:style w:type="paragraph" w:styleId="Objetducommentaire">
    <w:name w:val="annotation subject"/>
    <w:basedOn w:val="Commentaire"/>
    <w:next w:val="Commentaire"/>
    <w:link w:val="ObjetducommentaireCar"/>
    <w:rsid w:val="00F1422E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rsid w:val="00F1422E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550336">
                  <w:marLeft w:val="0"/>
                  <w:marRight w:val="0"/>
                  <w:marTop w:val="15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60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51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540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2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664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148475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635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649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702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44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2103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1063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0027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3374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6418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509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8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9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402104">
                  <w:marLeft w:val="0"/>
                  <w:marRight w:val="0"/>
                  <w:marTop w:val="12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36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61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915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498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192904">
                                          <w:marLeft w:val="0"/>
                                          <w:marRight w:val="0"/>
                                          <w:marTop w:val="58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186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935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6031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16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8287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6452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368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8040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08119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33459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9D36A-937B-4CAF-A7DF-8F7C91D2D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437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MAC•G</dc:creator>
  <cp:lastModifiedBy>alemesle</cp:lastModifiedBy>
  <cp:revision>13</cp:revision>
  <cp:lastPrinted>2017-09-19T12:09:00Z</cp:lastPrinted>
  <dcterms:created xsi:type="dcterms:W3CDTF">2018-03-09T14:32:00Z</dcterms:created>
  <dcterms:modified xsi:type="dcterms:W3CDTF">2018-05-29T13:38:00Z</dcterms:modified>
</cp:coreProperties>
</file>