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Pr="001C09CB" w:rsidRDefault="00E9602C" w:rsidP="001C09CB">
      <w:pPr>
        <w:ind w:left="1416" w:firstLine="184"/>
        <w:rPr>
          <w:sz w:val="16"/>
        </w:rPr>
      </w:pPr>
      <w:r>
        <w:rPr>
          <w:noProof/>
          <w:sz w:val="16"/>
          <w:lang w:eastAsia="fr-FR"/>
        </w:rPr>
        <w:pict>
          <v:roundrect id="_x0000_s1100" style="position:absolute;left:0;text-align:left;margin-left:0;margin-top:-9pt;width:75pt;height:27pt;z-index:-251653120;v-text-anchor:middle" arcsize="10923f" fillcolor="#bfbfbf [2412]" stroked="f">
            <v:textbox style="mso-next-textbox:#_x0000_s1100">
              <w:txbxContent>
                <w:p w:rsidR="007474AE" w:rsidRPr="001C09CB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1C09CB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0D6DB4">
        <w:rPr>
          <w:sz w:val="32"/>
          <w:szCs w:val="40"/>
        </w:rPr>
        <w:t>Reconnai</w:t>
      </w:r>
      <w:r w:rsidR="00664657" w:rsidRPr="001C09CB">
        <w:rPr>
          <w:sz w:val="32"/>
          <w:szCs w:val="40"/>
        </w:rPr>
        <w:t>tre, décrire et tracer des triangles</w:t>
      </w:r>
    </w:p>
    <w:p w:rsidR="00BD154E" w:rsidRDefault="00E9602C">
      <w:r>
        <w:rPr>
          <w:noProof/>
          <w:lang w:eastAsia="fr-FR"/>
        </w:rPr>
        <w:pict>
          <v:roundrect id="_x0000_s1027" style="position:absolute;margin-left:-10pt;margin-top:-.4pt;width:570pt;height:342pt;z-index:251658240" arcsize="2112f">
            <v:textbox style="mso-next-textbox:#_x0000_s1027">
              <w:txbxContent>
                <w:p w:rsidR="007474AE" w:rsidRDefault="007474AE" w:rsidP="00C8431E">
                  <w:pPr>
                    <w:ind w:right="433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="00857267">
                    <w:rPr>
                      <w:szCs w:val="24"/>
                    </w:rPr>
                    <w:t xml:space="preserve">Un </w:t>
                  </w:r>
                  <w:r w:rsidR="00C51377">
                    <w:rPr>
                      <w:b/>
                      <w:szCs w:val="24"/>
                    </w:rPr>
                    <w:t>triangle</w:t>
                  </w:r>
                  <w:r w:rsidR="00857267">
                    <w:rPr>
                      <w:szCs w:val="24"/>
                    </w:rPr>
                    <w:t xml:space="preserve"> est une </w:t>
                  </w:r>
                  <w:r w:rsidR="00857267" w:rsidRPr="000D6E38">
                    <w:rPr>
                      <w:b/>
                      <w:szCs w:val="24"/>
                    </w:rPr>
                    <w:t>figure géométrique plane fermée</w:t>
                  </w:r>
                  <w:r w:rsidR="00857267">
                    <w:rPr>
                      <w:szCs w:val="24"/>
                    </w:rPr>
                    <w:t xml:space="preserve"> délimitée par</w:t>
                  </w:r>
                  <w:r w:rsidR="00C51377">
                    <w:rPr>
                      <w:szCs w:val="24"/>
                    </w:rPr>
                    <w:t xml:space="preserve"> </w:t>
                  </w:r>
                  <w:r w:rsidR="00857267">
                    <w:rPr>
                      <w:szCs w:val="24"/>
                    </w:rPr>
                    <w:t xml:space="preserve"> </w:t>
                  </w:r>
                  <w:r w:rsidR="00C51377">
                    <w:rPr>
                      <w:szCs w:val="24"/>
                    </w:rPr>
                    <w:t>trois segments</w:t>
                  </w:r>
                  <w:r w:rsidR="00857267">
                    <w:rPr>
                      <w:szCs w:val="24"/>
                    </w:rPr>
                    <w:t xml:space="preserve"> appelés </w:t>
                  </w:r>
                  <w:r w:rsidR="00857267" w:rsidRPr="00C8431E">
                    <w:rPr>
                      <w:b/>
                      <w:szCs w:val="24"/>
                    </w:rPr>
                    <w:t>côtés</w:t>
                  </w:r>
                  <w:r w:rsidR="00857267">
                    <w:rPr>
                      <w:szCs w:val="24"/>
                    </w:rPr>
                    <w:t xml:space="preserve">. </w:t>
                  </w:r>
                  <w:r w:rsidR="00C8431E">
                    <w:rPr>
                      <w:szCs w:val="24"/>
                    </w:rPr>
                    <w:t xml:space="preserve">Il possède </w:t>
                  </w:r>
                  <w:r w:rsidR="00C51377">
                    <w:rPr>
                      <w:szCs w:val="24"/>
                    </w:rPr>
                    <w:t>trois</w:t>
                  </w:r>
                  <w:r w:rsidR="00C8431E">
                    <w:rPr>
                      <w:szCs w:val="24"/>
                    </w:rPr>
                    <w:t xml:space="preserve"> </w:t>
                  </w:r>
                  <w:r w:rsidR="00C8431E" w:rsidRPr="00C8431E">
                    <w:rPr>
                      <w:b/>
                      <w:szCs w:val="24"/>
                    </w:rPr>
                    <w:t>sommets</w:t>
                  </w:r>
                  <w:r w:rsidR="00C8431E">
                    <w:rPr>
                      <w:szCs w:val="24"/>
                    </w:rPr>
                    <w:t>.</w:t>
                  </w:r>
                </w:p>
                <w:p w:rsidR="00C8431E" w:rsidRPr="00C8431E" w:rsidRDefault="00C8431E" w:rsidP="00C8431E">
                  <w:pPr>
                    <w:ind w:right="4339"/>
                    <w:jc w:val="both"/>
                    <w:rPr>
                      <w:i/>
                      <w:szCs w:val="20"/>
                    </w:rPr>
                  </w:pPr>
                  <w:r w:rsidRPr="00C8431E">
                    <w:rPr>
                      <w:i/>
                      <w:szCs w:val="20"/>
                    </w:rPr>
                    <w:t xml:space="preserve">Exemple : </w:t>
                  </w:r>
                  <w:r w:rsidRPr="000D6E38">
                    <w:rPr>
                      <w:szCs w:val="20"/>
                    </w:rPr>
                    <w:t xml:space="preserve">ABCD est un </w:t>
                  </w:r>
                  <w:r w:rsidR="00C51377" w:rsidRPr="000D6E38">
                    <w:rPr>
                      <w:szCs w:val="20"/>
                    </w:rPr>
                    <w:t>triangle</w:t>
                  </w:r>
                  <w:r w:rsidRPr="000D6E38">
                    <w:rPr>
                      <w:szCs w:val="20"/>
                    </w:rPr>
                    <w:t>, Les points A, B</w:t>
                  </w:r>
                  <w:r w:rsidR="00C51377" w:rsidRPr="000D6E38">
                    <w:rPr>
                      <w:szCs w:val="20"/>
                    </w:rPr>
                    <w:t xml:space="preserve"> et</w:t>
                  </w:r>
                  <w:r w:rsidRPr="000D6E38">
                    <w:rPr>
                      <w:szCs w:val="20"/>
                    </w:rPr>
                    <w:t xml:space="preserve"> C sont ses sommets, les segments [AB], [BC], et [</w:t>
                  </w:r>
                  <w:r w:rsidR="00C51377" w:rsidRPr="000D6E38">
                    <w:rPr>
                      <w:szCs w:val="20"/>
                    </w:rPr>
                    <w:t>C</w:t>
                  </w:r>
                  <w:r w:rsidRPr="000D6E38">
                    <w:rPr>
                      <w:szCs w:val="20"/>
                    </w:rPr>
                    <w:t>A] sont ses côtés.</w:t>
                  </w:r>
                </w:p>
                <w:p w:rsidR="00C8431E" w:rsidRDefault="00C8431E" w:rsidP="00857267">
                  <w:pPr>
                    <w:jc w:val="both"/>
                    <w:rPr>
                      <w:szCs w:val="24"/>
                      <w:shd w:val="clear" w:color="auto" w:fill="E6E6E6"/>
                    </w:rPr>
                  </w:pPr>
                </w:p>
                <w:p w:rsidR="00C8431E" w:rsidRDefault="00C8431E" w:rsidP="00C8431E">
                  <w:pPr>
                    <w:spacing w:after="120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Il existe des </w:t>
                  </w:r>
                  <w:r w:rsidR="00C51377">
                    <w:rPr>
                      <w:b/>
                      <w:szCs w:val="24"/>
                    </w:rPr>
                    <w:t>triangles</w:t>
                  </w:r>
                  <w:r w:rsidRPr="00C8431E">
                    <w:rPr>
                      <w:b/>
                      <w:szCs w:val="24"/>
                    </w:rPr>
                    <w:t xml:space="preserve"> particuliers</w:t>
                  </w:r>
                  <w:r>
                    <w:rPr>
                      <w:szCs w:val="24"/>
                    </w:rPr>
                    <w:t xml:space="preserve"> car ils ont des </w:t>
                  </w:r>
                  <w:r w:rsidRPr="00BE20B2">
                    <w:rPr>
                      <w:b/>
                      <w:szCs w:val="24"/>
                    </w:rPr>
                    <w:t>propriétés remarquables</w:t>
                  </w:r>
                  <w:r>
                    <w:rPr>
                      <w:szCs w:val="24"/>
                    </w:rPr>
                    <w:t>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1628"/>
                    <w:gridCol w:w="2359"/>
                    <w:gridCol w:w="2359"/>
                    <w:gridCol w:w="2359"/>
                    <w:gridCol w:w="2360"/>
                  </w:tblGrid>
                  <w:tr w:rsidR="002A06EB" w:rsidRPr="00CB50F8" w:rsidTr="00D56C70"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CA18B7" w:rsidRPr="00BE20B2" w:rsidRDefault="000D6E38" w:rsidP="00D56C70">
                        <w:pPr>
                          <w:spacing w:before="60" w:after="60"/>
                          <w:jc w:val="center"/>
                          <w:rPr>
                            <w:b/>
                            <w:szCs w:val="20"/>
                          </w:rPr>
                        </w:pPr>
                        <w:r w:rsidRPr="00BE20B2">
                          <w:rPr>
                            <w:b/>
                            <w:szCs w:val="20"/>
                          </w:rPr>
                          <w:t>N</w:t>
                        </w:r>
                        <w:r w:rsidR="00CA18B7" w:rsidRPr="00BE20B2">
                          <w:rPr>
                            <w:b/>
                            <w:szCs w:val="20"/>
                          </w:rPr>
                          <w:t>om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CA18B7" w:rsidRPr="002A06EB" w:rsidRDefault="00CA18B7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équilatéral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CA18B7" w:rsidRPr="002A06EB" w:rsidRDefault="00CA18B7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isocèle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CA18B7" w:rsidRPr="002A06EB" w:rsidRDefault="00CA18B7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rectangle</w:t>
                        </w:r>
                      </w:p>
                    </w:tc>
                    <w:tc>
                      <w:tcPr>
                        <w:tcW w:w="2360" w:type="dxa"/>
                        <w:shd w:val="clear" w:color="auto" w:fill="auto"/>
                        <w:vAlign w:val="center"/>
                      </w:tcPr>
                      <w:p w:rsidR="00CA18B7" w:rsidRPr="002A06EB" w:rsidRDefault="00CA18B7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isocèle rectangle</w:t>
                        </w:r>
                      </w:p>
                    </w:tc>
                  </w:tr>
                  <w:tr w:rsidR="00D56C70" w:rsidRPr="00CB50F8" w:rsidTr="00E1086A">
                    <w:trPr>
                      <w:trHeight w:val="644"/>
                    </w:trPr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CA18B7" w:rsidRPr="00BE20B2" w:rsidRDefault="000D6E38" w:rsidP="003C4BA8">
                        <w:pPr>
                          <w:jc w:val="center"/>
                          <w:rPr>
                            <w:b/>
                            <w:noProof/>
                            <w:szCs w:val="20"/>
                            <w:lang w:eastAsia="fr-FR"/>
                          </w:rPr>
                        </w:pPr>
                        <w:r w:rsidRPr="00BE20B2">
                          <w:rPr>
                            <w:b/>
                            <w:noProof/>
                            <w:szCs w:val="20"/>
                            <w:lang w:eastAsia="fr-FR"/>
                          </w:rPr>
                          <w:t>F</w:t>
                        </w:r>
                        <w:r w:rsidR="00CA18B7" w:rsidRPr="00BE20B2">
                          <w:rPr>
                            <w:b/>
                            <w:noProof/>
                            <w:szCs w:val="20"/>
                            <w:lang w:eastAsia="fr-FR"/>
                          </w:rPr>
                          <w:t>igures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CA18B7" w:rsidRPr="002A06EB" w:rsidRDefault="00D56C70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690483" cy="592531"/>
                              <wp:effectExtent l="19050" t="0" r="0" b="0"/>
                              <wp:docPr id="26" name="Imag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0586" cy="59261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CA18B7" w:rsidRPr="002A06EB" w:rsidRDefault="00D56C70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498157" cy="585216"/>
                              <wp:effectExtent l="19050" t="0" r="0" b="0"/>
                              <wp:docPr id="27" name="Imag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0126" cy="587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CA18B7" w:rsidRPr="002A06EB" w:rsidRDefault="00D56C70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892897" cy="577901"/>
                              <wp:effectExtent l="19050" t="0" r="2453" b="0"/>
                              <wp:docPr id="28" name="Imag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1710" cy="5771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60" w:type="dxa"/>
                        <w:vAlign w:val="center"/>
                      </w:tcPr>
                      <w:p w:rsidR="00CA18B7" w:rsidRPr="002A06EB" w:rsidRDefault="00D56C70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623865" cy="592531"/>
                              <wp:effectExtent l="19050" t="0" r="4785" b="0"/>
                              <wp:docPr id="29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5924" cy="5944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56C70" w:rsidRPr="00CB50F8" w:rsidTr="00D56C70"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CA18B7" w:rsidRPr="00BE20B2" w:rsidRDefault="000D6E38" w:rsidP="003C4BA8">
                        <w:pPr>
                          <w:jc w:val="center"/>
                          <w:rPr>
                            <w:b/>
                            <w:szCs w:val="20"/>
                          </w:rPr>
                        </w:pPr>
                        <w:r w:rsidRPr="00BE20B2">
                          <w:rPr>
                            <w:b/>
                            <w:szCs w:val="20"/>
                          </w:rPr>
                          <w:t>P</w:t>
                        </w:r>
                        <w:r w:rsidR="00CA18B7" w:rsidRPr="00BE20B2">
                          <w:rPr>
                            <w:b/>
                            <w:szCs w:val="20"/>
                          </w:rPr>
                          <w:t>ropriétés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CA18B7" w:rsidRPr="002A06EB" w:rsidRDefault="00CA18B7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trois côtés égaux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CA18B7" w:rsidRPr="002A06EB" w:rsidRDefault="00D56C70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deux côtés égaux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CA18B7" w:rsidRPr="002A06EB" w:rsidRDefault="00D56C70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un angle droit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CA18B7" w:rsidRPr="002A06EB" w:rsidRDefault="00D56C70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deux côtés égaux et un angle droit</w:t>
                        </w:r>
                      </w:p>
                    </w:tc>
                  </w:tr>
                </w:tbl>
                <w:p w:rsidR="00C8431E" w:rsidRDefault="00C8431E" w:rsidP="00857267">
                  <w:pPr>
                    <w:jc w:val="both"/>
                    <w:rPr>
                      <w:szCs w:val="24"/>
                    </w:rPr>
                  </w:pPr>
                </w:p>
                <w:p w:rsidR="00D56C70" w:rsidRDefault="00D56C70" w:rsidP="00857267">
                  <w:pPr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BE20B2">
                    <w:rPr>
                      <w:b/>
                      <w:szCs w:val="24"/>
                    </w:rPr>
                    <w:t>Pour tracer un triangle</w:t>
                  </w:r>
                  <w:r>
                    <w:rPr>
                      <w:szCs w:val="24"/>
                    </w:rPr>
                    <w:t>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714"/>
                    <w:gridCol w:w="2715"/>
                    <w:gridCol w:w="2715"/>
                    <w:gridCol w:w="2715"/>
                  </w:tblGrid>
                  <w:tr w:rsidR="00D56C70" w:rsidTr="00BE20B2">
                    <w:tc>
                      <w:tcPr>
                        <w:tcW w:w="2714" w:type="dxa"/>
                      </w:tcPr>
                      <w:p w:rsidR="00D56C70" w:rsidRDefault="00D56C70" w:rsidP="000D6DB4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1"/>
                        </w:r>
                        <w:r>
                          <w:rPr>
                            <w:szCs w:val="24"/>
                          </w:rPr>
                          <w:t xml:space="preserve"> On commence par tracer le premier côté de la longueur souhaitée avec une règle graduée.</w:t>
                        </w:r>
                        <w:r w:rsidR="000D6DB4">
                          <w:rPr>
                            <w:noProof/>
                            <w:szCs w:val="24"/>
                            <w:lang w:eastAsia="fr-F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D56C70" w:rsidRDefault="00D56C70" w:rsidP="00857267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2"/>
                        </w:r>
                        <w:r>
                          <w:rPr>
                            <w:szCs w:val="24"/>
                          </w:rPr>
                          <w:t xml:space="preserve"> Ensuite, avec le compas, on trace un arc de cercle de la longueur du deuxième côté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D56C70" w:rsidRDefault="00D56C70" w:rsidP="00857267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3"/>
                        </w:r>
                        <w:r>
                          <w:rPr>
                            <w:szCs w:val="24"/>
                          </w:rPr>
                          <w:t xml:space="preserve"> Puis, avec le compas, on trace un arc de cercle de la longueur du troisième côté.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D56C70" w:rsidRDefault="00D56C70" w:rsidP="00857267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4"/>
                        </w:r>
                        <w:r>
                          <w:rPr>
                            <w:szCs w:val="24"/>
                          </w:rPr>
                          <w:t xml:space="preserve"> Enfin on trace les deux </w:t>
                        </w:r>
                        <w:r w:rsidR="00B3408D">
                          <w:rPr>
                            <w:szCs w:val="24"/>
                          </w:rPr>
                          <w:t>côtés pour terminer le triangle.</w:t>
                        </w:r>
                      </w:p>
                    </w:tc>
                  </w:tr>
                  <w:tr w:rsidR="00D56C70" w:rsidTr="00BE20B2">
                    <w:trPr>
                      <w:trHeight w:val="1688"/>
                    </w:trPr>
                    <w:tc>
                      <w:tcPr>
                        <w:tcW w:w="2714" w:type="dxa"/>
                        <w:vAlign w:val="center"/>
                      </w:tcPr>
                      <w:p w:rsidR="00D56C70" w:rsidRDefault="00D56C70" w:rsidP="00B3408D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D56C70" w:rsidRDefault="00D56C70" w:rsidP="00B3408D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D56C70" w:rsidRDefault="00D56C70" w:rsidP="00BE20B2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D56C70" w:rsidRDefault="00D56C70" w:rsidP="00BE20B2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:rsidR="00D56C70" w:rsidRDefault="00D56C70" w:rsidP="00857267">
                  <w:pPr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C51377">
      <w:r>
        <w:rPr>
          <w:noProof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4833118</wp:posOffset>
            </wp:positionH>
            <wp:positionV relativeFrom="paragraph">
              <wp:posOffset>41777</wp:posOffset>
            </wp:positionV>
            <wp:extent cx="1979871" cy="680483"/>
            <wp:effectExtent l="19050" t="0" r="1329" b="0"/>
            <wp:wrapNone/>
            <wp:docPr id="1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871" cy="68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561222" w:rsidRDefault="00561222"/>
    <w:p w:rsidR="00982DB4" w:rsidRDefault="00E9602C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9" type="#_x0000_t202" style="position:absolute;margin-left:15pt;margin-top:7.65pt;width:525pt;height:63pt;z-index:251687936" stroked="f">
            <v:textbox>
              <w:txbxContent>
                <w:p w:rsidR="000D6DB4" w:rsidRDefault="000D6DB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097905" cy="699135"/>
                        <wp:effectExtent l="19050" t="0" r="0" b="0"/>
                        <wp:docPr id="6" name="Image 5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7905" cy="699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3408D" w:rsidRDefault="00B3408D"/>
    <w:p w:rsidR="00B3408D" w:rsidRDefault="00B3408D"/>
    <w:p w:rsidR="00B3408D" w:rsidRDefault="00B3408D"/>
    <w:p w:rsidR="00B3408D" w:rsidRDefault="00B3408D"/>
    <w:p w:rsidR="00B3408D" w:rsidRDefault="00B3408D"/>
    <w:p w:rsidR="00B3408D" w:rsidRDefault="00B3408D"/>
    <w:p w:rsidR="00B3408D" w:rsidRDefault="00B3408D"/>
    <w:p w:rsidR="002F1260" w:rsidRDefault="002F1260"/>
    <w:p w:rsidR="00B3408D" w:rsidRDefault="00B3408D"/>
    <w:p w:rsidR="00B3408D" w:rsidRPr="001C09CB" w:rsidRDefault="00E9602C" w:rsidP="00B3408D">
      <w:pPr>
        <w:ind w:left="1416" w:firstLine="184"/>
        <w:rPr>
          <w:sz w:val="16"/>
        </w:rPr>
      </w:pPr>
      <w:r w:rsidRPr="00E9602C">
        <w:rPr>
          <w:noProof/>
          <w:lang w:eastAsia="fr-FR"/>
        </w:rPr>
        <w:pict>
          <v:roundrect id="_x0000_s1103" style="position:absolute;left:0;text-align:left;margin-left:-10pt;margin-top:18pt;width:564.45pt;height:333.65pt;z-index:251682816" arcsize="2112f">
            <v:textbox style="mso-next-textbox:#_x0000_s1103">
              <w:txbxContent>
                <w:p w:rsidR="00B3408D" w:rsidRDefault="00B3408D" w:rsidP="00B3408D">
                  <w:pPr>
                    <w:ind w:right="433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Un </w:t>
                  </w:r>
                  <w:r>
                    <w:rPr>
                      <w:b/>
                      <w:szCs w:val="24"/>
                    </w:rPr>
                    <w:t>triangle</w:t>
                  </w:r>
                  <w:r>
                    <w:rPr>
                      <w:szCs w:val="24"/>
                    </w:rPr>
                    <w:t xml:space="preserve"> est une </w:t>
                  </w:r>
                  <w:r w:rsidRPr="00BE20B2">
                    <w:rPr>
                      <w:b/>
                      <w:szCs w:val="24"/>
                    </w:rPr>
                    <w:t>figure géométrique plane</w:t>
                  </w:r>
                  <w:r>
                    <w:rPr>
                      <w:szCs w:val="24"/>
                    </w:rPr>
                    <w:t xml:space="preserve"> fermée délimitée par  trois segments appelés </w:t>
                  </w:r>
                  <w:r w:rsidRPr="00C8431E">
                    <w:rPr>
                      <w:b/>
                      <w:szCs w:val="24"/>
                    </w:rPr>
                    <w:t>côtés</w:t>
                  </w:r>
                  <w:r>
                    <w:rPr>
                      <w:szCs w:val="24"/>
                    </w:rPr>
                    <w:t xml:space="preserve">. Il possède trois </w:t>
                  </w:r>
                  <w:r w:rsidRPr="00C8431E">
                    <w:rPr>
                      <w:b/>
                      <w:szCs w:val="24"/>
                    </w:rPr>
                    <w:t>sommets</w:t>
                  </w:r>
                  <w:r>
                    <w:rPr>
                      <w:szCs w:val="24"/>
                    </w:rPr>
                    <w:t>.</w:t>
                  </w:r>
                </w:p>
                <w:p w:rsidR="00B3408D" w:rsidRPr="00BE20B2" w:rsidRDefault="00B3408D" w:rsidP="00B3408D">
                  <w:pPr>
                    <w:ind w:right="4339"/>
                    <w:jc w:val="both"/>
                    <w:rPr>
                      <w:szCs w:val="20"/>
                    </w:rPr>
                  </w:pPr>
                  <w:r w:rsidRPr="00C8431E">
                    <w:rPr>
                      <w:i/>
                      <w:szCs w:val="20"/>
                    </w:rPr>
                    <w:t xml:space="preserve">Exemple : </w:t>
                  </w:r>
                  <w:r w:rsidRPr="00BE20B2">
                    <w:rPr>
                      <w:szCs w:val="20"/>
                    </w:rPr>
                    <w:t>ABCD est un triangle, Les points A, B et C sont ses sommets, les segments [AB], [BC], et [CA] sont ses côtés.</w:t>
                  </w:r>
                </w:p>
                <w:p w:rsidR="00B3408D" w:rsidRDefault="00B3408D" w:rsidP="00B3408D">
                  <w:pPr>
                    <w:jc w:val="both"/>
                    <w:rPr>
                      <w:szCs w:val="24"/>
                      <w:shd w:val="clear" w:color="auto" w:fill="E6E6E6"/>
                    </w:rPr>
                  </w:pPr>
                </w:p>
                <w:p w:rsidR="00B3408D" w:rsidRDefault="00B3408D" w:rsidP="00B3408D">
                  <w:pPr>
                    <w:spacing w:after="120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Il existe des </w:t>
                  </w:r>
                  <w:r>
                    <w:rPr>
                      <w:b/>
                      <w:szCs w:val="24"/>
                    </w:rPr>
                    <w:t>triangles</w:t>
                  </w:r>
                  <w:r w:rsidRPr="00C8431E">
                    <w:rPr>
                      <w:b/>
                      <w:szCs w:val="24"/>
                    </w:rPr>
                    <w:t xml:space="preserve"> particuliers</w:t>
                  </w:r>
                  <w:r>
                    <w:rPr>
                      <w:szCs w:val="24"/>
                    </w:rPr>
                    <w:t xml:space="preserve"> car ils ont des</w:t>
                  </w:r>
                  <w:r w:rsidRPr="00BE20B2">
                    <w:rPr>
                      <w:b/>
                      <w:szCs w:val="24"/>
                    </w:rPr>
                    <w:t xml:space="preserve"> propriétés remarquables</w:t>
                  </w:r>
                  <w:r>
                    <w:rPr>
                      <w:szCs w:val="24"/>
                    </w:rPr>
                    <w:t>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1628"/>
                    <w:gridCol w:w="2359"/>
                    <w:gridCol w:w="2359"/>
                    <w:gridCol w:w="2359"/>
                    <w:gridCol w:w="2360"/>
                  </w:tblGrid>
                  <w:tr w:rsidR="00B3408D" w:rsidRPr="00CB50F8" w:rsidTr="00D56C70"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B3408D" w:rsidRPr="00BE20B2" w:rsidRDefault="00BE20B2" w:rsidP="00D56C70">
                        <w:pPr>
                          <w:spacing w:before="60" w:after="60"/>
                          <w:jc w:val="center"/>
                          <w:rPr>
                            <w:b/>
                            <w:szCs w:val="20"/>
                          </w:rPr>
                        </w:pPr>
                        <w:r w:rsidRPr="00BE20B2">
                          <w:rPr>
                            <w:b/>
                            <w:szCs w:val="20"/>
                          </w:rPr>
                          <w:t>N</w:t>
                        </w:r>
                        <w:r w:rsidR="00B3408D" w:rsidRPr="00BE20B2">
                          <w:rPr>
                            <w:b/>
                            <w:szCs w:val="20"/>
                          </w:rPr>
                          <w:t>om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B3408D" w:rsidRPr="002A06EB" w:rsidRDefault="00B3408D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équilatéral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B3408D" w:rsidRPr="002A06EB" w:rsidRDefault="00B3408D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isocèle</w:t>
                        </w:r>
                      </w:p>
                    </w:tc>
                    <w:tc>
                      <w:tcPr>
                        <w:tcW w:w="2359" w:type="dxa"/>
                        <w:shd w:val="clear" w:color="auto" w:fill="auto"/>
                        <w:vAlign w:val="center"/>
                      </w:tcPr>
                      <w:p w:rsidR="00B3408D" w:rsidRPr="002A06EB" w:rsidRDefault="00B3408D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rectangle</w:t>
                        </w:r>
                      </w:p>
                    </w:tc>
                    <w:tc>
                      <w:tcPr>
                        <w:tcW w:w="2360" w:type="dxa"/>
                        <w:shd w:val="clear" w:color="auto" w:fill="auto"/>
                        <w:vAlign w:val="center"/>
                      </w:tcPr>
                      <w:p w:rsidR="00B3408D" w:rsidRPr="002A06EB" w:rsidRDefault="00B3408D" w:rsidP="003C4BA8">
                        <w:pPr>
                          <w:spacing w:before="60" w:after="6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triangle isocèle rectangle</w:t>
                        </w:r>
                      </w:p>
                    </w:tc>
                  </w:tr>
                  <w:tr w:rsidR="00B3408D" w:rsidRPr="00CB50F8" w:rsidTr="00E1086A">
                    <w:trPr>
                      <w:trHeight w:val="644"/>
                    </w:trPr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B3408D" w:rsidRPr="00BE20B2" w:rsidRDefault="00BE20B2" w:rsidP="003C4BA8">
                        <w:pPr>
                          <w:jc w:val="center"/>
                          <w:rPr>
                            <w:b/>
                            <w:noProof/>
                            <w:szCs w:val="20"/>
                            <w:lang w:eastAsia="fr-FR"/>
                          </w:rPr>
                        </w:pPr>
                        <w:r w:rsidRPr="00BE20B2">
                          <w:rPr>
                            <w:b/>
                            <w:noProof/>
                            <w:szCs w:val="20"/>
                            <w:lang w:eastAsia="fr-FR"/>
                          </w:rPr>
                          <w:t>F</w:t>
                        </w:r>
                        <w:r w:rsidR="00B3408D" w:rsidRPr="00BE20B2">
                          <w:rPr>
                            <w:b/>
                            <w:noProof/>
                            <w:szCs w:val="20"/>
                            <w:lang w:eastAsia="fr-FR"/>
                          </w:rPr>
                          <w:t>igures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B3408D" w:rsidRPr="002A06EB" w:rsidRDefault="00B3408D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690483" cy="592531"/>
                              <wp:effectExtent l="19050" t="0" r="0" b="0"/>
                              <wp:docPr id="1" name="Imag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0586" cy="59261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B3408D" w:rsidRPr="002A06EB" w:rsidRDefault="00B3408D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498157" cy="585216"/>
                              <wp:effectExtent l="19050" t="0" r="0" b="0"/>
                              <wp:docPr id="36" name="Imag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0126" cy="587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B3408D" w:rsidRPr="002A06EB" w:rsidRDefault="00B3408D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892897" cy="577901"/>
                              <wp:effectExtent l="19050" t="0" r="2453" b="0"/>
                              <wp:docPr id="37" name="Imag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1710" cy="5771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60" w:type="dxa"/>
                        <w:vAlign w:val="center"/>
                      </w:tcPr>
                      <w:p w:rsidR="00B3408D" w:rsidRPr="002A06EB" w:rsidRDefault="00B3408D" w:rsidP="00E1086A">
                        <w:pPr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623865" cy="592531"/>
                              <wp:effectExtent l="19050" t="0" r="4785" b="0"/>
                              <wp:docPr id="2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5924" cy="5944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B3408D" w:rsidRPr="00CB50F8" w:rsidTr="00D56C70">
                    <w:tc>
                      <w:tcPr>
                        <w:tcW w:w="1628" w:type="dxa"/>
                        <w:shd w:val="clear" w:color="auto" w:fill="BFBFBF" w:themeFill="background1" w:themeFillShade="BF"/>
                        <w:vAlign w:val="center"/>
                      </w:tcPr>
                      <w:p w:rsidR="00B3408D" w:rsidRPr="00BE20B2" w:rsidRDefault="00BE20B2" w:rsidP="003C4BA8">
                        <w:pPr>
                          <w:jc w:val="center"/>
                          <w:rPr>
                            <w:b/>
                            <w:szCs w:val="20"/>
                          </w:rPr>
                        </w:pPr>
                        <w:r w:rsidRPr="00BE20B2">
                          <w:rPr>
                            <w:b/>
                            <w:szCs w:val="20"/>
                          </w:rPr>
                          <w:t>P</w:t>
                        </w:r>
                        <w:r w:rsidR="00B3408D" w:rsidRPr="00BE20B2">
                          <w:rPr>
                            <w:b/>
                            <w:szCs w:val="20"/>
                          </w:rPr>
                          <w:t>ropriétés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B3408D" w:rsidRPr="002A06EB" w:rsidRDefault="00B3408D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trois côtés égaux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B3408D" w:rsidRPr="002A06EB" w:rsidRDefault="00B3408D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deux côtés égaux</w:t>
                        </w:r>
                      </w:p>
                    </w:tc>
                    <w:tc>
                      <w:tcPr>
                        <w:tcW w:w="2359" w:type="dxa"/>
                        <w:vAlign w:val="center"/>
                      </w:tcPr>
                      <w:p w:rsidR="00B3408D" w:rsidRPr="002A06EB" w:rsidRDefault="00B3408D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un angle droit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B3408D" w:rsidRPr="002A06EB" w:rsidRDefault="00B3408D" w:rsidP="003C4BA8">
                        <w:pPr>
                          <w:spacing w:before="20" w:after="20"/>
                          <w:jc w:val="center"/>
                          <w:rPr>
                            <w:szCs w:val="20"/>
                          </w:rPr>
                        </w:pPr>
                        <w:r w:rsidRPr="002A06EB">
                          <w:rPr>
                            <w:szCs w:val="20"/>
                          </w:rPr>
                          <w:t>deux côtés égaux et un angle droit</w:t>
                        </w:r>
                      </w:p>
                    </w:tc>
                  </w:tr>
                </w:tbl>
                <w:p w:rsidR="00B3408D" w:rsidRDefault="00B3408D" w:rsidP="00B3408D">
                  <w:pPr>
                    <w:jc w:val="both"/>
                    <w:rPr>
                      <w:szCs w:val="24"/>
                    </w:rPr>
                  </w:pPr>
                </w:p>
                <w:p w:rsidR="00B3408D" w:rsidRDefault="00B3408D" w:rsidP="00B3408D">
                  <w:pPr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Pour tracer un triangle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714"/>
                    <w:gridCol w:w="2715"/>
                    <w:gridCol w:w="2715"/>
                    <w:gridCol w:w="2715"/>
                  </w:tblGrid>
                  <w:tr w:rsidR="00B3408D" w:rsidTr="00D56C70">
                    <w:tc>
                      <w:tcPr>
                        <w:tcW w:w="2714" w:type="dxa"/>
                      </w:tcPr>
                      <w:p w:rsidR="00B3408D" w:rsidRDefault="00B3408D" w:rsidP="00D56C70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1"/>
                        </w:r>
                        <w:r>
                          <w:rPr>
                            <w:szCs w:val="24"/>
                          </w:rPr>
                          <w:t xml:space="preserve"> On commence par tracer le premier côté de la longueur souhaitée avec une règle graduée.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B3408D" w:rsidRDefault="00B3408D" w:rsidP="00857267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2"/>
                        </w:r>
                        <w:r>
                          <w:rPr>
                            <w:szCs w:val="24"/>
                          </w:rPr>
                          <w:t xml:space="preserve"> Ensuite, avec le compas, on trace un arc de cercle de la longueur du deuxième côté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B3408D" w:rsidRDefault="00B3408D" w:rsidP="00857267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3"/>
                        </w:r>
                        <w:r>
                          <w:rPr>
                            <w:szCs w:val="24"/>
                          </w:rPr>
                          <w:t xml:space="preserve"> Puis, avec le compas, on trace un arc de cercle de la longueur du troisième côté.</w:t>
                        </w:r>
                      </w:p>
                    </w:tc>
                    <w:tc>
                      <w:tcPr>
                        <w:tcW w:w="2715" w:type="dxa"/>
                      </w:tcPr>
                      <w:p w:rsidR="00B3408D" w:rsidRDefault="00B3408D" w:rsidP="00857267">
                        <w:pPr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4"/>
                        </w:r>
                        <w:r>
                          <w:rPr>
                            <w:szCs w:val="24"/>
                          </w:rPr>
                          <w:t xml:space="preserve"> Enfin on trace les deux côtés pour terminer le triangle.</w:t>
                        </w:r>
                      </w:p>
                    </w:tc>
                  </w:tr>
                  <w:tr w:rsidR="00B3408D" w:rsidTr="00E1086A">
                    <w:trPr>
                      <w:trHeight w:val="1688"/>
                    </w:trPr>
                    <w:tc>
                      <w:tcPr>
                        <w:tcW w:w="2714" w:type="dxa"/>
                        <w:vAlign w:val="center"/>
                      </w:tcPr>
                      <w:p w:rsidR="00B3408D" w:rsidRDefault="00B3408D" w:rsidP="00E1086A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B3408D" w:rsidRDefault="00B3408D" w:rsidP="00E1086A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B3408D" w:rsidRDefault="00B3408D" w:rsidP="00E1086A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715" w:type="dxa"/>
                        <w:vAlign w:val="center"/>
                      </w:tcPr>
                      <w:p w:rsidR="00B3408D" w:rsidRDefault="00B3408D" w:rsidP="00E1086A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</w:tr>
                </w:tbl>
                <w:p w:rsidR="00B3408D" w:rsidRDefault="00B3408D" w:rsidP="00B3408D">
                  <w:pPr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noProof/>
          <w:sz w:val="16"/>
          <w:lang w:eastAsia="fr-FR"/>
        </w:rPr>
        <w:pict>
          <v:roundrect id="_x0000_s1104" style="position:absolute;left:0;text-align:left;margin-left:0;margin-top:-9pt;width:75pt;height:27pt;z-index:-251632640;v-text-anchor:middle" arcsize="10923f" fillcolor="#bfbfbf [2412]" stroked="f">
            <v:textbox style="mso-next-textbox:#_x0000_s1104">
              <w:txbxContent>
                <w:p w:rsidR="00B3408D" w:rsidRPr="001C09CB" w:rsidRDefault="00B3408D" w:rsidP="00B3408D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1C09CB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0D6DB4">
        <w:rPr>
          <w:sz w:val="32"/>
          <w:szCs w:val="40"/>
        </w:rPr>
        <w:t>Reconnai</w:t>
      </w:r>
      <w:r w:rsidR="00B3408D" w:rsidRPr="001C09CB">
        <w:rPr>
          <w:sz w:val="32"/>
          <w:szCs w:val="40"/>
        </w:rPr>
        <w:t>tre, décrire et tracer des triangles</w:t>
      </w:r>
    </w:p>
    <w:p w:rsidR="00B3408D" w:rsidRDefault="00B3408D" w:rsidP="00B3408D"/>
    <w:p w:rsidR="00B3408D" w:rsidRDefault="00B3408D" w:rsidP="00B3408D"/>
    <w:p w:rsidR="00B3408D" w:rsidRDefault="00B3408D" w:rsidP="00B3408D">
      <w:r>
        <w:rPr>
          <w:noProof/>
          <w:lang w:eastAsia="fr-FR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4833118</wp:posOffset>
            </wp:positionH>
            <wp:positionV relativeFrom="paragraph">
              <wp:posOffset>41777</wp:posOffset>
            </wp:positionV>
            <wp:extent cx="1979871" cy="680483"/>
            <wp:effectExtent l="19050" t="0" r="1329" b="0"/>
            <wp:wrapNone/>
            <wp:docPr id="4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871" cy="68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B3408D" w:rsidP="00B3408D"/>
    <w:p w:rsidR="00B3408D" w:rsidRDefault="00E9602C" w:rsidP="00B3408D">
      <w:r>
        <w:rPr>
          <w:noProof/>
          <w:lang w:eastAsia="fr-FR"/>
        </w:rPr>
        <w:pict>
          <v:shape id="_x0000_s1110" type="#_x0000_t202" style="position:absolute;margin-left:10pt;margin-top:10.75pt;width:530pt;height:1in;z-index:251688960" stroked="f">
            <v:textbox>
              <w:txbxContent>
                <w:p w:rsidR="000D6DB4" w:rsidRDefault="000D6DB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51162" cy="705243"/>
                        <wp:effectExtent l="19050" t="0" r="1988" b="0"/>
                        <wp:docPr id="7" name="Image 6" descr="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9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61239" cy="706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3408D" w:rsidRDefault="00B3408D"/>
    <w:sectPr w:rsidR="00B3408D" w:rsidSect="00B3408D">
      <w:headerReference w:type="default" r:id="rId14"/>
      <w:footerReference w:type="default" r:id="rId15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A9F" w:rsidRDefault="00470A9F" w:rsidP="00C90910">
      <w:r>
        <w:separator/>
      </w:r>
    </w:p>
  </w:endnote>
  <w:endnote w:type="continuationSeparator" w:id="0">
    <w:p w:rsidR="00470A9F" w:rsidRDefault="00470A9F" w:rsidP="00C90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A9F" w:rsidRDefault="002C6A9F" w:rsidP="002C6A9F">
    <w:pPr>
      <w:pStyle w:val="Pieddepage"/>
      <w:rPr>
        <w:rFonts w:asciiTheme="minorHAnsi" w:hAnsiTheme="minorHAnsi"/>
      </w:rPr>
    </w:pPr>
    <w:r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– Leçon </w:t>
    </w:r>
  </w:p>
  <w:p w:rsidR="002C6A9F" w:rsidRDefault="002C6A9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A9F" w:rsidRDefault="00470A9F" w:rsidP="00C90910">
      <w:r>
        <w:separator/>
      </w:r>
    </w:p>
  </w:footnote>
  <w:footnote w:type="continuationSeparator" w:id="0">
    <w:p w:rsidR="00470A9F" w:rsidRDefault="00470A9F" w:rsidP="00C909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sz w:val="28"/>
      </w:rPr>
    </w:pPr>
  </w:p>
  <w:p w:rsidR="007474AE" w:rsidRDefault="007474AE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image001"/>
      </v:shape>
    </w:pict>
  </w:numPicBullet>
  <w:abstractNum w:abstractNumId="0">
    <w:nsid w:val="FFFFFF7C"/>
    <w:multiLevelType w:val="singleLevel"/>
    <w:tmpl w:val="1C2ABF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E649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B8CC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ACF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482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881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BDEA5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4A6E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706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E642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1536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D6DB4"/>
    <w:rsid w:val="000D6E38"/>
    <w:rsid w:val="000E7AC8"/>
    <w:rsid w:val="0011093F"/>
    <w:rsid w:val="00132D9A"/>
    <w:rsid w:val="00186BA6"/>
    <w:rsid w:val="001C09CB"/>
    <w:rsid w:val="001F60F7"/>
    <w:rsid w:val="00210A50"/>
    <w:rsid w:val="00220146"/>
    <w:rsid w:val="00221EA0"/>
    <w:rsid w:val="00280327"/>
    <w:rsid w:val="0029559A"/>
    <w:rsid w:val="0029752E"/>
    <w:rsid w:val="002A06EB"/>
    <w:rsid w:val="002C3506"/>
    <w:rsid w:val="002C6A9F"/>
    <w:rsid w:val="002E5D3F"/>
    <w:rsid w:val="002F1260"/>
    <w:rsid w:val="002F1A33"/>
    <w:rsid w:val="00305DA3"/>
    <w:rsid w:val="00333EA0"/>
    <w:rsid w:val="00353CCC"/>
    <w:rsid w:val="00373743"/>
    <w:rsid w:val="00394C88"/>
    <w:rsid w:val="003955D3"/>
    <w:rsid w:val="003A33B1"/>
    <w:rsid w:val="003B4A57"/>
    <w:rsid w:val="003C50B9"/>
    <w:rsid w:val="003C7FB6"/>
    <w:rsid w:val="004027A3"/>
    <w:rsid w:val="0040713B"/>
    <w:rsid w:val="00412BB1"/>
    <w:rsid w:val="00462509"/>
    <w:rsid w:val="00470A9F"/>
    <w:rsid w:val="004A3D21"/>
    <w:rsid w:val="004A5633"/>
    <w:rsid w:val="004C453B"/>
    <w:rsid w:val="004E3968"/>
    <w:rsid w:val="004E5F5D"/>
    <w:rsid w:val="005038D3"/>
    <w:rsid w:val="00523003"/>
    <w:rsid w:val="00561222"/>
    <w:rsid w:val="0057715A"/>
    <w:rsid w:val="005806DE"/>
    <w:rsid w:val="00581276"/>
    <w:rsid w:val="005C7F44"/>
    <w:rsid w:val="005D6AFF"/>
    <w:rsid w:val="006270F7"/>
    <w:rsid w:val="006314CE"/>
    <w:rsid w:val="006461D9"/>
    <w:rsid w:val="00664657"/>
    <w:rsid w:val="006A4A73"/>
    <w:rsid w:val="006B7AC4"/>
    <w:rsid w:val="006D46AB"/>
    <w:rsid w:val="006F6482"/>
    <w:rsid w:val="007021AE"/>
    <w:rsid w:val="007338EE"/>
    <w:rsid w:val="007474AE"/>
    <w:rsid w:val="00756B0D"/>
    <w:rsid w:val="00762FFE"/>
    <w:rsid w:val="00771093"/>
    <w:rsid w:val="00776590"/>
    <w:rsid w:val="00785B3A"/>
    <w:rsid w:val="007B2DCE"/>
    <w:rsid w:val="007C16B1"/>
    <w:rsid w:val="007E519E"/>
    <w:rsid w:val="007E656D"/>
    <w:rsid w:val="00807F2E"/>
    <w:rsid w:val="0083444D"/>
    <w:rsid w:val="00843DBB"/>
    <w:rsid w:val="0085155A"/>
    <w:rsid w:val="00857267"/>
    <w:rsid w:val="00870BBF"/>
    <w:rsid w:val="00882487"/>
    <w:rsid w:val="00894374"/>
    <w:rsid w:val="008B2A94"/>
    <w:rsid w:val="00907A6B"/>
    <w:rsid w:val="009401D6"/>
    <w:rsid w:val="0094251F"/>
    <w:rsid w:val="00956571"/>
    <w:rsid w:val="00981DA2"/>
    <w:rsid w:val="009820E3"/>
    <w:rsid w:val="00982DB4"/>
    <w:rsid w:val="009A6393"/>
    <w:rsid w:val="009C0994"/>
    <w:rsid w:val="009C09A5"/>
    <w:rsid w:val="009C1BA0"/>
    <w:rsid w:val="009F41A9"/>
    <w:rsid w:val="009F7CEA"/>
    <w:rsid w:val="00A00B2D"/>
    <w:rsid w:val="00A24959"/>
    <w:rsid w:val="00A32DA2"/>
    <w:rsid w:val="00A52B04"/>
    <w:rsid w:val="00A6529C"/>
    <w:rsid w:val="00AD6D43"/>
    <w:rsid w:val="00B23169"/>
    <w:rsid w:val="00B3408D"/>
    <w:rsid w:val="00BD154E"/>
    <w:rsid w:val="00BE20B2"/>
    <w:rsid w:val="00BE47C0"/>
    <w:rsid w:val="00BE4BB3"/>
    <w:rsid w:val="00C0152F"/>
    <w:rsid w:val="00C143C5"/>
    <w:rsid w:val="00C14C06"/>
    <w:rsid w:val="00C37FE8"/>
    <w:rsid w:val="00C51377"/>
    <w:rsid w:val="00C62AF8"/>
    <w:rsid w:val="00C72807"/>
    <w:rsid w:val="00C75C66"/>
    <w:rsid w:val="00C8431E"/>
    <w:rsid w:val="00C90910"/>
    <w:rsid w:val="00C94579"/>
    <w:rsid w:val="00CA18B7"/>
    <w:rsid w:val="00D303FA"/>
    <w:rsid w:val="00D56C70"/>
    <w:rsid w:val="00D62EA8"/>
    <w:rsid w:val="00DB0BED"/>
    <w:rsid w:val="00DB74D9"/>
    <w:rsid w:val="00E01B66"/>
    <w:rsid w:val="00E1086A"/>
    <w:rsid w:val="00E4072C"/>
    <w:rsid w:val="00E93FBD"/>
    <w:rsid w:val="00E9602C"/>
    <w:rsid w:val="00EA12AB"/>
    <w:rsid w:val="00EC1E89"/>
    <w:rsid w:val="00EF65DD"/>
    <w:rsid w:val="00F00BBB"/>
    <w:rsid w:val="00F82345"/>
    <w:rsid w:val="00FD6FEE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</w:latentStyles>
  <w:style w:type="paragraph" w:default="1" w:styleId="Normal">
    <w:name w:val="Normal"/>
    <w:qFormat/>
    <w:rsid w:val="00894374"/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24A75-3F80-442C-A0C1-42C93AF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18</cp:revision>
  <cp:lastPrinted>2017-10-13T14:40:00Z</cp:lastPrinted>
  <dcterms:created xsi:type="dcterms:W3CDTF">2018-01-31T09:28:00Z</dcterms:created>
  <dcterms:modified xsi:type="dcterms:W3CDTF">2018-05-29T15:29:00Z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